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2B2" w:rsidRPr="00A102B2" w:rsidRDefault="00A102B2" w:rsidP="00A102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102B2">
        <w:rPr>
          <w:rFonts w:ascii="Times New Roman" w:eastAsia="Times New Roman" w:hAnsi="Times New Roman" w:cs="Times New Roman"/>
          <w:b/>
          <w:bCs/>
          <w:kern w:val="36"/>
          <w:sz w:val="48"/>
          <w:szCs w:val="48"/>
        </w:rPr>
        <w:t>SQL Server Performance Report</w:t>
      </w:r>
    </w:p>
    <w:p w:rsidR="00A102B2" w:rsidRPr="00A102B2" w:rsidRDefault="00A102B2" w:rsidP="00A102B2">
      <w:p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Server Name:</w:t>
      </w:r>
      <w:r w:rsidRPr="00A102B2">
        <w:rPr>
          <w:rFonts w:ascii="Times New Roman" w:eastAsia="Times New Roman" w:hAnsi="Times New Roman" w:cs="Times New Roman"/>
          <w:sz w:val="24"/>
          <w:szCs w:val="24"/>
        </w:rPr>
        <w:t xml:space="preserve"> </w:t>
      </w:r>
      <w:r w:rsidR="00C12872">
        <w:rPr>
          <w:rFonts w:ascii="Times New Roman" w:eastAsia="Times New Roman" w:hAnsi="Times New Roman" w:cs="Times New Roman"/>
          <w:sz w:val="24"/>
          <w:szCs w:val="24"/>
        </w:rPr>
        <w:t>QATAR</w:t>
      </w:r>
      <w:r w:rsidRPr="00A102B2">
        <w:rPr>
          <w:rFonts w:ascii="Times New Roman" w:eastAsia="Times New Roman" w:hAnsi="Times New Roman" w:cs="Times New Roman"/>
          <w:sz w:val="24"/>
          <w:szCs w:val="24"/>
        </w:rPr>
        <w:br/>
      </w:r>
      <w:r w:rsidRPr="00A102B2">
        <w:rPr>
          <w:rFonts w:ascii="Times New Roman" w:eastAsia="Times New Roman" w:hAnsi="Times New Roman" w:cs="Times New Roman"/>
          <w:b/>
          <w:bCs/>
          <w:sz w:val="24"/>
          <w:szCs w:val="24"/>
        </w:rPr>
        <w:t>Report Date:</w:t>
      </w:r>
      <w:r w:rsidRPr="00A102B2">
        <w:rPr>
          <w:rFonts w:ascii="Times New Roman" w:eastAsia="Times New Roman" w:hAnsi="Times New Roman" w:cs="Times New Roman"/>
          <w:sz w:val="24"/>
          <w:szCs w:val="24"/>
        </w:rPr>
        <w:t xml:space="preserve"> </w:t>
      </w:r>
      <w:r w:rsidR="0044296D">
        <w:rPr>
          <w:rFonts w:ascii="Times New Roman" w:eastAsia="Times New Roman" w:hAnsi="Times New Roman" w:cs="Times New Roman"/>
          <w:sz w:val="24"/>
          <w:szCs w:val="24"/>
        </w:rPr>
        <w:t>September</w:t>
      </w:r>
      <w:r w:rsidRPr="00A102B2">
        <w:rPr>
          <w:rFonts w:ascii="Times New Roman" w:eastAsia="Times New Roman" w:hAnsi="Times New Roman" w:cs="Times New Roman"/>
          <w:sz w:val="24"/>
          <w:szCs w:val="24"/>
        </w:rPr>
        <w:t xml:space="preserve"> </w:t>
      </w:r>
      <w:r w:rsidR="0044296D">
        <w:rPr>
          <w:rFonts w:ascii="Times New Roman" w:eastAsia="Times New Roman" w:hAnsi="Times New Roman" w:cs="Times New Roman"/>
          <w:sz w:val="24"/>
          <w:szCs w:val="24"/>
        </w:rPr>
        <w:t>10</w:t>
      </w:r>
      <w:r w:rsidRPr="00A102B2">
        <w:rPr>
          <w:rFonts w:ascii="Times New Roman" w:eastAsia="Times New Roman" w:hAnsi="Times New Roman" w:cs="Times New Roman"/>
          <w:sz w:val="24"/>
          <w:szCs w:val="24"/>
        </w:rPr>
        <w:t>, 2024</w:t>
      </w:r>
    </w:p>
    <w:p w:rsidR="00A102B2" w:rsidRPr="00A102B2" w:rsidRDefault="00A102B2" w:rsidP="00A102B2">
      <w:pPr>
        <w:spacing w:before="100" w:beforeAutospacing="1" w:after="100" w:afterAutospacing="1" w:line="240" w:lineRule="auto"/>
        <w:outlineLvl w:val="1"/>
        <w:rPr>
          <w:rFonts w:ascii="Times New Roman" w:eastAsia="Times New Roman" w:hAnsi="Times New Roman" w:cs="Times New Roman"/>
          <w:b/>
          <w:bCs/>
          <w:sz w:val="36"/>
          <w:szCs w:val="36"/>
        </w:rPr>
      </w:pPr>
      <w:r w:rsidRPr="00A102B2">
        <w:rPr>
          <w:rFonts w:ascii="Times New Roman" w:eastAsia="Times New Roman" w:hAnsi="Times New Roman" w:cs="Times New Roman"/>
          <w:b/>
          <w:bCs/>
          <w:sz w:val="36"/>
          <w:szCs w:val="36"/>
        </w:rPr>
        <w:t>Executive Summary</w:t>
      </w:r>
    </w:p>
    <w:p w:rsidR="00A102B2" w:rsidRPr="00A102B2" w:rsidRDefault="00A102B2" w:rsidP="00E5372C">
      <w:p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sz w:val="24"/>
          <w:szCs w:val="24"/>
        </w:rPr>
        <w:t xml:space="preserve">This report provides an analysis of the performance of </w:t>
      </w:r>
      <w:r w:rsidR="00C12872">
        <w:rPr>
          <w:rFonts w:ascii="Times New Roman" w:eastAsia="Times New Roman" w:hAnsi="Times New Roman" w:cs="Times New Roman"/>
          <w:sz w:val="24"/>
          <w:szCs w:val="24"/>
        </w:rPr>
        <w:t>QATAR</w:t>
      </w:r>
      <w:r w:rsidR="000C2BF7">
        <w:rPr>
          <w:rFonts w:ascii="Times New Roman" w:eastAsia="Times New Roman" w:hAnsi="Times New Roman" w:cs="Times New Roman"/>
          <w:sz w:val="24"/>
          <w:szCs w:val="24"/>
        </w:rPr>
        <w:t xml:space="preserve"> SQL Server</w:t>
      </w:r>
      <w:r w:rsidRPr="00A102B2">
        <w:rPr>
          <w:rFonts w:ascii="Times New Roman" w:eastAsia="Times New Roman" w:hAnsi="Times New Roman" w:cs="Times New Roman"/>
          <w:sz w:val="24"/>
          <w:szCs w:val="24"/>
        </w:rPr>
        <w:t>. The focus is on identifying key performance metrics, potential issues, and recommendations for improving overall database performance.</w:t>
      </w:r>
      <w:bookmarkStart w:id="0" w:name="_GoBack"/>
      <w:bookmarkEnd w:id="0"/>
    </w:p>
    <w:p w:rsidR="00A102B2" w:rsidRPr="00A102B2" w:rsidRDefault="00A102B2" w:rsidP="001E40B4">
      <w:pPr>
        <w:tabs>
          <w:tab w:val="left" w:pos="6885"/>
        </w:tabs>
        <w:spacing w:before="100" w:beforeAutospacing="1" w:after="100" w:afterAutospacing="1" w:line="240" w:lineRule="auto"/>
        <w:outlineLvl w:val="1"/>
        <w:rPr>
          <w:rFonts w:ascii="Times New Roman" w:eastAsia="Times New Roman" w:hAnsi="Times New Roman" w:cs="Times New Roman"/>
          <w:b/>
          <w:bCs/>
          <w:sz w:val="36"/>
          <w:szCs w:val="36"/>
        </w:rPr>
      </w:pPr>
      <w:r w:rsidRPr="00A102B2">
        <w:rPr>
          <w:rFonts w:ascii="Times New Roman" w:eastAsia="Times New Roman" w:hAnsi="Times New Roman" w:cs="Times New Roman"/>
          <w:b/>
          <w:bCs/>
          <w:sz w:val="36"/>
          <w:szCs w:val="36"/>
        </w:rPr>
        <w:t>Current Performance Metrics</w:t>
      </w:r>
      <w:r w:rsidR="001E40B4">
        <w:rPr>
          <w:rFonts w:ascii="Times New Roman" w:eastAsia="Times New Roman" w:hAnsi="Times New Roman" w:cs="Times New Roman"/>
          <w:b/>
          <w:bCs/>
          <w:sz w:val="36"/>
          <w:szCs w:val="36"/>
        </w:rPr>
        <w:tab/>
      </w:r>
    </w:p>
    <w:p w:rsidR="00A102B2" w:rsidRPr="00A102B2" w:rsidRDefault="00A102B2" w:rsidP="00A102B2">
      <w:pPr>
        <w:spacing w:before="100" w:beforeAutospacing="1" w:after="100" w:afterAutospacing="1" w:line="240" w:lineRule="auto"/>
        <w:outlineLvl w:val="2"/>
        <w:rPr>
          <w:rFonts w:ascii="Times New Roman" w:eastAsia="Times New Roman" w:hAnsi="Times New Roman" w:cs="Times New Roman"/>
          <w:b/>
          <w:bCs/>
          <w:sz w:val="27"/>
          <w:szCs w:val="27"/>
        </w:rPr>
      </w:pPr>
      <w:r w:rsidRPr="00A102B2">
        <w:rPr>
          <w:rFonts w:ascii="Times New Roman" w:eastAsia="Times New Roman" w:hAnsi="Times New Roman" w:cs="Times New Roman"/>
          <w:b/>
          <w:bCs/>
          <w:sz w:val="27"/>
          <w:szCs w:val="27"/>
        </w:rPr>
        <w:t xml:space="preserve">CPU </w:t>
      </w:r>
      <w:r w:rsidR="007C3765">
        <w:rPr>
          <w:rFonts w:ascii="Times New Roman" w:eastAsia="Times New Roman" w:hAnsi="Times New Roman" w:cs="Times New Roman"/>
          <w:b/>
          <w:bCs/>
          <w:sz w:val="27"/>
          <w:szCs w:val="27"/>
        </w:rPr>
        <w:t xml:space="preserve">and </w:t>
      </w:r>
      <w:r w:rsidR="007C3765" w:rsidRPr="00A102B2">
        <w:rPr>
          <w:rFonts w:ascii="Times New Roman" w:eastAsia="Times New Roman" w:hAnsi="Times New Roman" w:cs="Times New Roman"/>
          <w:b/>
          <w:bCs/>
          <w:sz w:val="27"/>
          <w:szCs w:val="27"/>
        </w:rPr>
        <w:t xml:space="preserve">Memory </w:t>
      </w:r>
      <w:r w:rsidRPr="00A102B2">
        <w:rPr>
          <w:rFonts w:ascii="Times New Roman" w:eastAsia="Times New Roman" w:hAnsi="Times New Roman" w:cs="Times New Roman"/>
          <w:b/>
          <w:bCs/>
          <w:sz w:val="27"/>
          <w:szCs w:val="27"/>
        </w:rPr>
        <w:t>Usage</w:t>
      </w:r>
    </w:p>
    <w:p w:rsidR="00A102B2" w:rsidRDefault="00A102B2" w:rsidP="00A102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Average CPU Usage:</w:t>
      </w:r>
      <w:r w:rsidRPr="00A102B2">
        <w:rPr>
          <w:rFonts w:ascii="Times New Roman" w:eastAsia="Times New Roman" w:hAnsi="Times New Roman" w:cs="Times New Roman"/>
          <w:sz w:val="24"/>
          <w:szCs w:val="24"/>
        </w:rPr>
        <w:t xml:space="preserve"> </w:t>
      </w:r>
      <w:r w:rsidR="00C12872">
        <w:rPr>
          <w:rFonts w:ascii="Times New Roman" w:eastAsia="Times New Roman" w:hAnsi="Times New Roman" w:cs="Times New Roman"/>
          <w:sz w:val="24"/>
          <w:szCs w:val="24"/>
        </w:rPr>
        <w:t>62</w:t>
      </w:r>
      <w:r w:rsidRPr="00A102B2">
        <w:rPr>
          <w:rFonts w:ascii="Times New Roman" w:eastAsia="Times New Roman" w:hAnsi="Times New Roman" w:cs="Times New Roman"/>
          <w:sz w:val="24"/>
          <w:szCs w:val="24"/>
        </w:rPr>
        <w:t>%</w:t>
      </w:r>
    </w:p>
    <w:p w:rsidR="00A31E34" w:rsidRPr="00A31E34" w:rsidRDefault="00A31E34" w:rsidP="00A31E3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1E34">
        <w:rPr>
          <w:rFonts w:ascii="Times New Roman" w:eastAsia="Times New Roman" w:hAnsi="Times New Roman" w:cs="Times New Roman"/>
          <w:b/>
          <w:bCs/>
          <w:sz w:val="24"/>
          <w:szCs w:val="24"/>
        </w:rPr>
        <w:t>Average CPU Usage</w:t>
      </w:r>
      <w:r>
        <w:rPr>
          <w:rFonts w:ascii="Times New Roman" w:eastAsia="Times New Roman" w:hAnsi="Times New Roman" w:cs="Times New Roman"/>
          <w:b/>
          <w:bCs/>
          <w:sz w:val="24"/>
          <w:szCs w:val="24"/>
        </w:rPr>
        <w:t xml:space="preserve"> during </w:t>
      </w:r>
      <w:r w:rsidRPr="00A31E34">
        <w:rPr>
          <w:rFonts w:ascii="Times New Roman" w:eastAsia="Times New Roman" w:hAnsi="Times New Roman" w:cs="Times New Roman"/>
          <w:b/>
          <w:bCs/>
          <w:sz w:val="24"/>
          <w:szCs w:val="24"/>
        </w:rPr>
        <w:t>High-demand</w:t>
      </w:r>
      <w:r w:rsidR="007D663E">
        <w:rPr>
          <w:rFonts w:ascii="Times New Roman" w:eastAsia="Times New Roman" w:hAnsi="Times New Roman" w:cs="Times New Roman"/>
          <w:b/>
          <w:bCs/>
          <w:sz w:val="24"/>
          <w:szCs w:val="24"/>
        </w:rPr>
        <w:t xml:space="preserve"> Intervals</w:t>
      </w:r>
      <w:r w:rsidRPr="00A31E34">
        <w:rPr>
          <w:rFonts w:ascii="Times New Roman" w:eastAsia="Times New Roman" w:hAnsi="Times New Roman" w:cs="Times New Roman"/>
          <w:b/>
          <w:bCs/>
          <w:sz w:val="24"/>
          <w:szCs w:val="24"/>
        </w:rPr>
        <w:t>:</w:t>
      </w:r>
      <w:r w:rsidRPr="00A31E34">
        <w:rPr>
          <w:rFonts w:ascii="Times New Roman" w:eastAsia="Times New Roman" w:hAnsi="Times New Roman" w:cs="Times New Roman"/>
          <w:sz w:val="24"/>
          <w:szCs w:val="24"/>
        </w:rPr>
        <w:t xml:space="preserve"> </w:t>
      </w:r>
      <w:r w:rsidR="00C12872">
        <w:rPr>
          <w:rFonts w:ascii="Times New Roman" w:eastAsia="Times New Roman" w:hAnsi="Times New Roman" w:cs="Times New Roman"/>
          <w:sz w:val="24"/>
          <w:szCs w:val="24"/>
        </w:rPr>
        <w:t>92</w:t>
      </w:r>
      <w:r w:rsidRPr="00A31E34">
        <w:rPr>
          <w:rFonts w:ascii="Times New Roman" w:eastAsia="Times New Roman" w:hAnsi="Times New Roman" w:cs="Times New Roman"/>
          <w:sz w:val="24"/>
          <w:szCs w:val="24"/>
        </w:rPr>
        <w:t>%</w:t>
      </w:r>
    </w:p>
    <w:p w:rsidR="00A102B2" w:rsidRDefault="00A102B2" w:rsidP="00A102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Peak CPU Usage:</w:t>
      </w:r>
      <w:r w:rsidRPr="00A102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100</w:t>
      </w:r>
      <w:r w:rsidRPr="00A102B2">
        <w:rPr>
          <w:rFonts w:ascii="Times New Roman" w:eastAsia="Times New Roman" w:hAnsi="Times New Roman" w:cs="Times New Roman"/>
          <w:sz w:val="24"/>
          <w:szCs w:val="24"/>
        </w:rPr>
        <w:t>%</w:t>
      </w:r>
    </w:p>
    <w:p w:rsidR="007C3765" w:rsidRDefault="007C3765" w:rsidP="007C376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Total Memory:</w:t>
      </w:r>
      <w:r>
        <w:rPr>
          <w:rFonts w:ascii="Times New Roman" w:eastAsia="Times New Roman" w:hAnsi="Times New Roman" w:cs="Times New Roman"/>
          <w:sz w:val="24"/>
          <w:szCs w:val="24"/>
        </w:rPr>
        <w:t xml:space="preserve"> </w:t>
      </w:r>
      <w:r w:rsidR="00C12872">
        <w:rPr>
          <w:rFonts w:ascii="Times New Roman" w:eastAsia="Times New Roman" w:hAnsi="Times New Roman" w:cs="Times New Roman"/>
          <w:sz w:val="24"/>
          <w:szCs w:val="24"/>
        </w:rPr>
        <w:t>128</w:t>
      </w:r>
      <w:r w:rsidRPr="00A102B2">
        <w:rPr>
          <w:rFonts w:ascii="Times New Roman" w:eastAsia="Times New Roman" w:hAnsi="Times New Roman" w:cs="Times New Roman"/>
          <w:sz w:val="24"/>
          <w:szCs w:val="24"/>
        </w:rPr>
        <w:t xml:space="preserve"> GB</w:t>
      </w:r>
    </w:p>
    <w:p w:rsidR="009956A2" w:rsidRDefault="009956A2" w:rsidP="002131F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956A2">
        <w:rPr>
          <w:rFonts w:ascii="Times New Roman" w:eastAsia="Times New Roman" w:hAnsi="Times New Roman" w:cs="Times New Roman"/>
          <w:b/>
          <w:bCs/>
          <w:sz w:val="24"/>
          <w:szCs w:val="24"/>
        </w:rPr>
        <w:t>Average Memory Usage:</w:t>
      </w:r>
      <w:r w:rsidRPr="00A102B2">
        <w:rPr>
          <w:rFonts w:ascii="Times New Roman" w:eastAsia="Times New Roman" w:hAnsi="Times New Roman" w:cs="Times New Roman"/>
          <w:sz w:val="24"/>
          <w:szCs w:val="24"/>
        </w:rPr>
        <w:t xml:space="preserve"> </w:t>
      </w:r>
      <w:r w:rsidR="00C12872">
        <w:rPr>
          <w:rFonts w:ascii="Times New Roman" w:eastAsia="Times New Roman" w:hAnsi="Times New Roman" w:cs="Times New Roman"/>
          <w:sz w:val="24"/>
          <w:szCs w:val="24"/>
        </w:rPr>
        <w:t>120</w:t>
      </w:r>
      <w:r w:rsidR="00E5372C">
        <w:rPr>
          <w:rFonts w:ascii="Times New Roman" w:eastAsia="Times New Roman" w:hAnsi="Times New Roman" w:cs="Times New Roman"/>
          <w:sz w:val="24"/>
          <w:szCs w:val="24"/>
        </w:rPr>
        <w:t xml:space="preserve"> </w:t>
      </w:r>
      <w:r w:rsidRPr="00A102B2">
        <w:rPr>
          <w:rFonts w:ascii="Times New Roman" w:eastAsia="Times New Roman" w:hAnsi="Times New Roman" w:cs="Times New Roman"/>
          <w:sz w:val="24"/>
          <w:szCs w:val="24"/>
        </w:rPr>
        <w:t>GB (</w:t>
      </w:r>
      <w:r w:rsidR="00C12872">
        <w:rPr>
          <w:rFonts w:ascii="Times New Roman" w:eastAsia="Times New Roman" w:hAnsi="Times New Roman" w:cs="Times New Roman"/>
          <w:sz w:val="24"/>
          <w:szCs w:val="24"/>
        </w:rPr>
        <w:t>94</w:t>
      </w:r>
      <w:r w:rsidRPr="00A102B2">
        <w:rPr>
          <w:rFonts w:ascii="Times New Roman" w:eastAsia="Times New Roman" w:hAnsi="Times New Roman" w:cs="Times New Roman"/>
          <w:sz w:val="24"/>
          <w:szCs w:val="24"/>
        </w:rPr>
        <w:t>%)</w:t>
      </w:r>
    </w:p>
    <w:p w:rsidR="009956A2" w:rsidRPr="0044458F" w:rsidRDefault="009956A2" w:rsidP="003978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4458F">
        <w:rPr>
          <w:rFonts w:ascii="Times New Roman" w:eastAsia="Times New Roman" w:hAnsi="Times New Roman" w:cs="Times New Roman"/>
          <w:b/>
          <w:bCs/>
          <w:sz w:val="24"/>
          <w:szCs w:val="24"/>
        </w:rPr>
        <w:t>Peak Memory Usage:</w:t>
      </w:r>
      <w:r w:rsidRPr="0044458F">
        <w:rPr>
          <w:rFonts w:ascii="Times New Roman" w:eastAsia="Times New Roman" w:hAnsi="Times New Roman" w:cs="Times New Roman"/>
          <w:sz w:val="24"/>
          <w:szCs w:val="24"/>
        </w:rPr>
        <w:t xml:space="preserve"> </w:t>
      </w:r>
      <w:r w:rsidR="002F28D5">
        <w:rPr>
          <w:rFonts w:ascii="Times New Roman" w:eastAsia="Times New Roman" w:hAnsi="Times New Roman" w:cs="Times New Roman"/>
          <w:sz w:val="24"/>
          <w:szCs w:val="24"/>
        </w:rPr>
        <w:t>121.6</w:t>
      </w:r>
      <w:r w:rsidR="007C2A56">
        <w:rPr>
          <w:rFonts w:ascii="Times New Roman" w:eastAsia="Times New Roman" w:hAnsi="Times New Roman" w:cs="Times New Roman"/>
          <w:sz w:val="24"/>
          <w:szCs w:val="24"/>
        </w:rPr>
        <w:t xml:space="preserve"> </w:t>
      </w:r>
      <w:r w:rsidRPr="00A102B2">
        <w:rPr>
          <w:rFonts w:ascii="Times New Roman" w:eastAsia="Times New Roman" w:hAnsi="Times New Roman" w:cs="Times New Roman"/>
          <w:sz w:val="24"/>
          <w:szCs w:val="24"/>
        </w:rPr>
        <w:t>GB (</w:t>
      </w:r>
      <w:r w:rsidR="002F28D5">
        <w:rPr>
          <w:rFonts w:ascii="Times New Roman" w:eastAsia="Times New Roman" w:hAnsi="Times New Roman" w:cs="Times New Roman"/>
          <w:sz w:val="24"/>
          <w:szCs w:val="24"/>
        </w:rPr>
        <w:t>95</w:t>
      </w:r>
      <w:r w:rsidRPr="00A102B2">
        <w:rPr>
          <w:rFonts w:ascii="Times New Roman" w:eastAsia="Times New Roman" w:hAnsi="Times New Roman" w:cs="Times New Roman"/>
          <w:sz w:val="24"/>
          <w:szCs w:val="24"/>
        </w:rPr>
        <w:t>%)</w:t>
      </w:r>
    </w:p>
    <w:p w:rsidR="007C3765" w:rsidRDefault="007C3765" w:rsidP="00C12872">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SQL Service Memory Limit:</w:t>
      </w:r>
      <w:r>
        <w:rPr>
          <w:rFonts w:ascii="Times New Roman" w:eastAsia="Times New Roman" w:hAnsi="Times New Roman" w:cs="Times New Roman"/>
          <w:sz w:val="24"/>
          <w:szCs w:val="24"/>
        </w:rPr>
        <w:t xml:space="preserve"> </w:t>
      </w:r>
      <w:r w:rsidR="00C12872" w:rsidRPr="00C12872">
        <w:rPr>
          <w:rFonts w:ascii="Times New Roman" w:eastAsia="Times New Roman" w:hAnsi="Times New Roman" w:cs="Times New Roman"/>
          <w:sz w:val="24"/>
          <w:szCs w:val="24"/>
        </w:rPr>
        <w:t>98</w:t>
      </w:r>
      <w:r w:rsidR="00C12872">
        <w:rPr>
          <w:rFonts w:ascii="Times New Roman" w:eastAsia="Times New Roman" w:hAnsi="Times New Roman" w:cs="Times New Roman"/>
          <w:sz w:val="24"/>
          <w:szCs w:val="24"/>
        </w:rPr>
        <w:t xml:space="preserve">.69 </w:t>
      </w:r>
      <w:r>
        <w:rPr>
          <w:rFonts w:ascii="Times New Roman" w:eastAsia="Times New Roman" w:hAnsi="Times New Roman" w:cs="Times New Roman"/>
          <w:sz w:val="24"/>
          <w:szCs w:val="24"/>
        </w:rPr>
        <w:t>GB</w:t>
      </w:r>
    </w:p>
    <w:p w:rsidR="007C3765" w:rsidRPr="00A102B2" w:rsidRDefault="007C3765" w:rsidP="007C3765">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Average SQL Service Memory</w:t>
      </w:r>
      <w:r w:rsidR="009956A2">
        <w:rPr>
          <w:rFonts w:ascii="Times New Roman" w:eastAsia="Times New Roman" w:hAnsi="Times New Roman" w:cs="Times New Roman"/>
          <w:b/>
          <w:bCs/>
          <w:sz w:val="24"/>
          <w:szCs w:val="24"/>
        </w:rPr>
        <w:t xml:space="preserve"> Usage</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787515">
        <w:rPr>
          <w:rFonts w:ascii="Times New Roman" w:eastAsia="Times New Roman" w:hAnsi="Times New Roman" w:cs="Times New Roman"/>
          <w:sz w:val="24"/>
          <w:szCs w:val="24"/>
        </w:rPr>
        <w:t>104.8</w:t>
      </w:r>
      <w:r w:rsidR="009025DA">
        <w:rPr>
          <w:rFonts w:ascii="Times New Roman" w:eastAsia="Times New Roman" w:hAnsi="Times New Roman" w:cs="Times New Roman"/>
          <w:sz w:val="24"/>
          <w:szCs w:val="24"/>
        </w:rPr>
        <w:t xml:space="preserve">7 </w:t>
      </w:r>
      <w:r>
        <w:rPr>
          <w:rFonts w:ascii="Times New Roman" w:eastAsia="Times New Roman" w:hAnsi="Times New Roman" w:cs="Times New Roman"/>
          <w:sz w:val="24"/>
          <w:szCs w:val="24"/>
        </w:rPr>
        <w:t xml:space="preserve">GB </w:t>
      </w:r>
      <w:r w:rsidR="009956A2">
        <w:rPr>
          <w:rFonts w:ascii="Times New Roman" w:eastAsia="Times New Roman" w:hAnsi="Times New Roman" w:cs="Times New Roman"/>
          <w:sz w:val="24"/>
          <w:szCs w:val="24"/>
        </w:rPr>
        <w:t>(</w:t>
      </w:r>
      <w:r w:rsidR="009025DA">
        <w:rPr>
          <w:rFonts w:ascii="Times New Roman" w:eastAsia="Times New Roman" w:hAnsi="Times New Roman" w:cs="Times New Roman"/>
          <w:sz w:val="24"/>
          <w:szCs w:val="24"/>
        </w:rPr>
        <w:t>106</w:t>
      </w:r>
      <w:r w:rsidR="009956A2">
        <w:rPr>
          <w:rFonts w:ascii="Times New Roman" w:eastAsia="Times New Roman" w:hAnsi="Times New Roman" w:cs="Times New Roman"/>
          <w:sz w:val="24"/>
          <w:szCs w:val="24"/>
        </w:rPr>
        <w:t>%)</w:t>
      </w:r>
    </w:p>
    <w:p w:rsidR="007C3765" w:rsidRPr="009956A2" w:rsidRDefault="007C3765" w:rsidP="009956A2">
      <w:pPr>
        <w:spacing w:before="100" w:beforeAutospacing="1" w:after="100" w:afterAutospacing="1" w:line="240" w:lineRule="auto"/>
        <w:ind w:left="720"/>
        <w:rPr>
          <w:rFonts w:ascii="Times New Roman" w:eastAsia="Times New Roman" w:hAnsi="Times New Roman" w:cs="Times New Roman"/>
          <w:sz w:val="24"/>
          <w:szCs w:val="24"/>
        </w:rPr>
      </w:pPr>
    </w:p>
    <w:p w:rsidR="00A102B2" w:rsidRPr="00A102B2" w:rsidRDefault="00B9402C" w:rsidP="00307268">
      <w:pPr>
        <w:spacing w:before="100" w:beforeAutospacing="1" w:after="100" w:afterAutospacing="1" w:line="240" w:lineRule="auto"/>
        <w:rPr>
          <w:rFonts w:ascii="Times New Roman" w:eastAsia="Times New Roman" w:hAnsi="Times New Roman" w:cs="Times New Roman"/>
          <w:sz w:val="24"/>
          <w:szCs w:val="24"/>
        </w:rPr>
      </w:pPr>
      <w:r w:rsidRPr="00B9402C">
        <w:rPr>
          <w:rFonts w:ascii="Times New Roman" w:eastAsia="Times New Roman" w:hAnsi="Times New Roman" w:cs="Times New Roman"/>
          <w:sz w:val="24"/>
          <w:szCs w:val="24"/>
        </w:rPr>
        <w:drawing>
          <wp:inline distT="0" distB="0" distL="0" distR="0" wp14:anchorId="36F6026E" wp14:editId="0BFB1CEF">
            <wp:extent cx="5943600" cy="2214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214245"/>
                    </a:xfrm>
                    <a:prstGeom prst="rect">
                      <a:avLst/>
                    </a:prstGeom>
                  </pic:spPr>
                </pic:pic>
              </a:graphicData>
            </a:graphic>
          </wp:inline>
        </w:drawing>
      </w:r>
    </w:p>
    <w:p w:rsidR="009956A2" w:rsidRDefault="009956A2" w:rsidP="00A102B2">
      <w:pPr>
        <w:spacing w:before="100" w:beforeAutospacing="1" w:after="100" w:afterAutospacing="1" w:line="240" w:lineRule="auto"/>
        <w:outlineLvl w:val="2"/>
        <w:rPr>
          <w:rFonts w:ascii="Times New Roman" w:eastAsia="Times New Roman" w:hAnsi="Times New Roman" w:cs="Times New Roman"/>
          <w:b/>
          <w:bCs/>
          <w:sz w:val="27"/>
          <w:szCs w:val="27"/>
        </w:rPr>
      </w:pPr>
    </w:p>
    <w:p w:rsidR="004818A5" w:rsidRDefault="004818A5" w:rsidP="00A102B2">
      <w:pPr>
        <w:spacing w:before="100" w:beforeAutospacing="1" w:after="100" w:afterAutospacing="1" w:line="240" w:lineRule="auto"/>
        <w:outlineLvl w:val="2"/>
        <w:rPr>
          <w:rFonts w:ascii="Times New Roman" w:eastAsia="Times New Roman" w:hAnsi="Times New Roman" w:cs="Times New Roman"/>
          <w:b/>
          <w:bCs/>
          <w:sz w:val="27"/>
          <w:szCs w:val="27"/>
        </w:rPr>
      </w:pPr>
    </w:p>
    <w:p w:rsidR="00A102B2" w:rsidRPr="00A102B2" w:rsidRDefault="00A102B2" w:rsidP="00A102B2">
      <w:pPr>
        <w:spacing w:before="100" w:beforeAutospacing="1" w:after="100" w:afterAutospacing="1" w:line="240" w:lineRule="auto"/>
        <w:outlineLvl w:val="2"/>
        <w:rPr>
          <w:rFonts w:ascii="Times New Roman" w:eastAsia="Times New Roman" w:hAnsi="Times New Roman" w:cs="Times New Roman"/>
          <w:b/>
          <w:bCs/>
          <w:sz w:val="27"/>
          <w:szCs w:val="27"/>
        </w:rPr>
      </w:pPr>
      <w:r w:rsidRPr="00A102B2">
        <w:rPr>
          <w:rFonts w:ascii="Times New Roman" w:eastAsia="Times New Roman" w:hAnsi="Times New Roman" w:cs="Times New Roman"/>
          <w:b/>
          <w:bCs/>
          <w:sz w:val="27"/>
          <w:szCs w:val="27"/>
        </w:rPr>
        <w:lastRenderedPageBreak/>
        <w:t>Disk I/O</w:t>
      </w:r>
      <w:r w:rsidR="00240E94">
        <w:rPr>
          <w:rFonts w:ascii="Times New Roman" w:eastAsia="Times New Roman" w:hAnsi="Times New Roman" w:cs="Times New Roman"/>
          <w:b/>
          <w:bCs/>
          <w:sz w:val="27"/>
          <w:szCs w:val="27"/>
        </w:rPr>
        <w:t xml:space="preserve"> (</w:t>
      </w:r>
      <w:r w:rsidR="002B6ADC">
        <w:rPr>
          <w:rFonts w:ascii="Times New Roman" w:eastAsia="Times New Roman" w:hAnsi="Times New Roman" w:cs="Times New Roman"/>
          <w:bCs/>
          <w:sz w:val="24"/>
          <w:szCs w:val="27"/>
        </w:rPr>
        <w:t>see full data on</w:t>
      </w:r>
      <w:r w:rsidR="00240E94" w:rsidRPr="00240E94">
        <w:rPr>
          <w:rFonts w:ascii="Times New Roman" w:eastAsia="Times New Roman" w:hAnsi="Times New Roman" w:cs="Times New Roman"/>
          <w:bCs/>
          <w:sz w:val="24"/>
          <w:szCs w:val="27"/>
        </w:rPr>
        <w:t xml:space="preserve"> attached excel report</w:t>
      </w:r>
      <w:r w:rsidR="00240E94">
        <w:rPr>
          <w:rFonts w:ascii="Times New Roman" w:eastAsia="Times New Roman" w:hAnsi="Times New Roman" w:cs="Times New Roman"/>
          <w:b/>
          <w:bCs/>
          <w:sz w:val="27"/>
          <w:szCs w:val="27"/>
        </w:rPr>
        <w:t>)</w:t>
      </w:r>
    </w:p>
    <w:p w:rsidR="00A102B2" w:rsidRPr="00A102B2" w:rsidRDefault="00A102B2" w:rsidP="00A102B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Average Disk Read Latency:</w:t>
      </w:r>
      <w:r w:rsidRPr="00A102B2">
        <w:rPr>
          <w:rFonts w:ascii="Times New Roman" w:eastAsia="Times New Roman" w:hAnsi="Times New Roman" w:cs="Times New Roman"/>
          <w:sz w:val="24"/>
          <w:szCs w:val="24"/>
        </w:rPr>
        <w:t xml:space="preserve"> </w:t>
      </w:r>
      <w:r w:rsidR="00915E47">
        <w:rPr>
          <w:rFonts w:ascii="Times New Roman" w:eastAsia="Times New Roman" w:hAnsi="Times New Roman" w:cs="Times New Roman"/>
          <w:sz w:val="24"/>
          <w:szCs w:val="24"/>
        </w:rPr>
        <w:t xml:space="preserve">2.21 </w:t>
      </w:r>
      <w:proofErr w:type="spellStart"/>
      <w:r w:rsidR="00915E47">
        <w:rPr>
          <w:rFonts w:ascii="Times New Roman" w:eastAsia="Times New Roman" w:hAnsi="Times New Roman" w:cs="Times New Roman"/>
          <w:sz w:val="24"/>
          <w:szCs w:val="24"/>
        </w:rPr>
        <w:t>ms</w:t>
      </w:r>
      <w:proofErr w:type="spellEnd"/>
    </w:p>
    <w:p w:rsidR="00A102B2" w:rsidRPr="00A102B2" w:rsidRDefault="00A102B2" w:rsidP="00A102B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Average Disk Write Latency:</w:t>
      </w:r>
      <w:r w:rsidR="00240E94">
        <w:rPr>
          <w:rFonts w:ascii="Times New Roman" w:eastAsia="Times New Roman" w:hAnsi="Times New Roman" w:cs="Times New Roman"/>
          <w:sz w:val="24"/>
          <w:szCs w:val="24"/>
        </w:rPr>
        <w:t xml:space="preserve"> </w:t>
      </w:r>
      <w:r w:rsidR="00915E47">
        <w:rPr>
          <w:rFonts w:ascii="Times New Roman" w:eastAsia="Times New Roman" w:hAnsi="Times New Roman" w:cs="Times New Roman"/>
          <w:sz w:val="24"/>
          <w:szCs w:val="24"/>
        </w:rPr>
        <w:t xml:space="preserve">13.13 </w:t>
      </w:r>
      <w:proofErr w:type="spellStart"/>
      <w:r w:rsidR="00915E47">
        <w:rPr>
          <w:rFonts w:ascii="Times New Roman" w:eastAsia="Times New Roman" w:hAnsi="Times New Roman" w:cs="Times New Roman"/>
          <w:sz w:val="24"/>
          <w:szCs w:val="24"/>
        </w:rPr>
        <w:t>ms</w:t>
      </w:r>
      <w:proofErr w:type="spellEnd"/>
    </w:p>
    <w:p w:rsidR="00A102B2" w:rsidRPr="00A102B2" w:rsidRDefault="00A102B2" w:rsidP="00A102B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Peak Disk Read Latency:</w:t>
      </w:r>
      <w:r w:rsidRPr="00A102B2">
        <w:rPr>
          <w:rFonts w:ascii="Times New Roman" w:eastAsia="Times New Roman" w:hAnsi="Times New Roman" w:cs="Times New Roman"/>
          <w:sz w:val="24"/>
          <w:szCs w:val="24"/>
        </w:rPr>
        <w:t xml:space="preserve"> </w:t>
      </w:r>
      <w:r w:rsidR="00915E47">
        <w:rPr>
          <w:rFonts w:ascii="Times New Roman" w:eastAsia="Times New Roman" w:hAnsi="Times New Roman" w:cs="Times New Roman"/>
          <w:sz w:val="24"/>
          <w:szCs w:val="24"/>
        </w:rPr>
        <w:t xml:space="preserve">5.58 </w:t>
      </w:r>
      <w:proofErr w:type="spellStart"/>
      <w:r w:rsidR="00915E47">
        <w:rPr>
          <w:rFonts w:ascii="Times New Roman" w:eastAsia="Times New Roman" w:hAnsi="Times New Roman" w:cs="Times New Roman"/>
          <w:sz w:val="24"/>
          <w:szCs w:val="24"/>
        </w:rPr>
        <w:t>ms</w:t>
      </w:r>
      <w:proofErr w:type="spellEnd"/>
    </w:p>
    <w:p w:rsidR="00A102B2" w:rsidRPr="00A102B2" w:rsidRDefault="00A102B2" w:rsidP="00A102B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Peak Disk Write Latency:</w:t>
      </w:r>
      <w:r w:rsidR="00240E94">
        <w:rPr>
          <w:rFonts w:ascii="Times New Roman" w:eastAsia="Times New Roman" w:hAnsi="Times New Roman" w:cs="Times New Roman"/>
          <w:sz w:val="24"/>
          <w:szCs w:val="24"/>
        </w:rPr>
        <w:t xml:space="preserve"> </w:t>
      </w:r>
      <w:r w:rsidR="00915E47">
        <w:rPr>
          <w:rFonts w:ascii="Times New Roman" w:eastAsia="Times New Roman" w:hAnsi="Times New Roman" w:cs="Times New Roman"/>
          <w:sz w:val="24"/>
          <w:szCs w:val="24"/>
        </w:rPr>
        <w:t xml:space="preserve">42.27 </w:t>
      </w:r>
      <w:proofErr w:type="spellStart"/>
      <w:r w:rsidR="00915E47">
        <w:rPr>
          <w:rFonts w:ascii="Times New Roman" w:eastAsia="Times New Roman" w:hAnsi="Times New Roman" w:cs="Times New Roman"/>
          <w:sz w:val="24"/>
          <w:szCs w:val="24"/>
        </w:rPr>
        <w:t>ms</w:t>
      </w:r>
      <w:proofErr w:type="spellEnd"/>
    </w:p>
    <w:p w:rsidR="00A102B2" w:rsidRPr="00A102B2" w:rsidRDefault="00A102B2" w:rsidP="00A102B2">
      <w:pPr>
        <w:spacing w:before="100" w:beforeAutospacing="1" w:after="100" w:afterAutospacing="1" w:line="240" w:lineRule="auto"/>
        <w:outlineLvl w:val="2"/>
        <w:rPr>
          <w:rFonts w:ascii="Times New Roman" w:eastAsia="Times New Roman" w:hAnsi="Times New Roman" w:cs="Times New Roman"/>
          <w:b/>
          <w:bCs/>
          <w:sz w:val="27"/>
          <w:szCs w:val="27"/>
        </w:rPr>
      </w:pPr>
      <w:r w:rsidRPr="00A102B2">
        <w:rPr>
          <w:rFonts w:ascii="Times New Roman" w:eastAsia="Times New Roman" w:hAnsi="Times New Roman" w:cs="Times New Roman"/>
          <w:b/>
          <w:bCs/>
          <w:sz w:val="27"/>
          <w:szCs w:val="27"/>
        </w:rPr>
        <w:t xml:space="preserve">Database </w:t>
      </w:r>
      <w:r w:rsidR="006B453F">
        <w:rPr>
          <w:rFonts w:ascii="Times New Roman" w:eastAsia="Times New Roman" w:hAnsi="Times New Roman" w:cs="Times New Roman"/>
          <w:b/>
          <w:bCs/>
          <w:sz w:val="27"/>
          <w:szCs w:val="27"/>
        </w:rPr>
        <w:t xml:space="preserve">and Log File </w:t>
      </w:r>
      <w:r w:rsidRPr="00A102B2">
        <w:rPr>
          <w:rFonts w:ascii="Times New Roman" w:eastAsia="Times New Roman" w:hAnsi="Times New Roman" w:cs="Times New Roman"/>
          <w:b/>
          <w:bCs/>
          <w:sz w:val="27"/>
          <w:szCs w:val="27"/>
        </w:rPr>
        <w:t>Size</w:t>
      </w:r>
      <w:r w:rsidR="00240E94">
        <w:rPr>
          <w:rFonts w:ascii="Times New Roman" w:eastAsia="Times New Roman" w:hAnsi="Times New Roman" w:cs="Times New Roman"/>
          <w:b/>
          <w:bCs/>
          <w:sz w:val="27"/>
          <w:szCs w:val="27"/>
        </w:rPr>
        <w:t xml:space="preserve"> </w:t>
      </w:r>
    </w:p>
    <w:p w:rsidR="00A102B2" w:rsidRDefault="00A102B2" w:rsidP="00A102B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Total Database Size:</w:t>
      </w:r>
      <w:r w:rsidRPr="00A102B2">
        <w:rPr>
          <w:rFonts w:ascii="Times New Roman" w:eastAsia="Times New Roman" w:hAnsi="Times New Roman" w:cs="Times New Roman"/>
          <w:sz w:val="24"/>
          <w:szCs w:val="24"/>
        </w:rPr>
        <w:t xml:space="preserve"> </w:t>
      </w:r>
      <w:r w:rsidR="00915E47">
        <w:rPr>
          <w:rFonts w:ascii="Times New Roman" w:eastAsia="Times New Roman" w:hAnsi="Times New Roman" w:cs="Times New Roman"/>
          <w:sz w:val="24"/>
          <w:szCs w:val="24"/>
        </w:rPr>
        <w:t>780.70</w:t>
      </w:r>
      <w:r w:rsidR="00A44CEC">
        <w:rPr>
          <w:rFonts w:ascii="Times New Roman" w:eastAsia="Times New Roman" w:hAnsi="Times New Roman" w:cs="Times New Roman"/>
          <w:sz w:val="24"/>
          <w:szCs w:val="24"/>
        </w:rPr>
        <w:t xml:space="preserve"> </w:t>
      </w:r>
      <w:r w:rsidRPr="00A102B2">
        <w:rPr>
          <w:rFonts w:ascii="Times New Roman" w:eastAsia="Times New Roman" w:hAnsi="Times New Roman" w:cs="Times New Roman"/>
          <w:sz w:val="24"/>
          <w:szCs w:val="24"/>
        </w:rPr>
        <w:t>GB</w:t>
      </w:r>
    </w:p>
    <w:p w:rsidR="00A102B2" w:rsidRPr="006B453F" w:rsidRDefault="006B453F" w:rsidP="007156D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B453F">
        <w:rPr>
          <w:rFonts w:ascii="Times New Roman" w:eastAsia="Times New Roman" w:hAnsi="Times New Roman" w:cs="Times New Roman"/>
          <w:b/>
          <w:bCs/>
          <w:sz w:val="24"/>
          <w:szCs w:val="24"/>
        </w:rPr>
        <w:t>Total Log files Size:</w:t>
      </w:r>
      <w:r w:rsidRPr="006B453F">
        <w:rPr>
          <w:rFonts w:ascii="Times New Roman" w:eastAsia="Times New Roman" w:hAnsi="Times New Roman" w:cs="Times New Roman"/>
          <w:sz w:val="24"/>
          <w:szCs w:val="24"/>
        </w:rPr>
        <w:t xml:space="preserve"> </w:t>
      </w:r>
      <w:r w:rsidR="00915E47">
        <w:rPr>
          <w:rFonts w:ascii="Times New Roman" w:eastAsia="Times New Roman" w:hAnsi="Times New Roman" w:cs="Times New Roman"/>
          <w:sz w:val="24"/>
          <w:szCs w:val="24"/>
        </w:rPr>
        <w:t>76.58</w:t>
      </w:r>
      <w:r w:rsidRPr="006B453F">
        <w:rPr>
          <w:rFonts w:ascii="Times New Roman" w:eastAsia="Times New Roman" w:hAnsi="Times New Roman" w:cs="Times New Roman"/>
          <w:sz w:val="24"/>
          <w:szCs w:val="24"/>
        </w:rPr>
        <w:t xml:space="preserve"> GB</w:t>
      </w:r>
    </w:p>
    <w:p w:rsidR="00A102B2" w:rsidRPr="00A102B2" w:rsidRDefault="00A102B2" w:rsidP="00A102B2">
      <w:pPr>
        <w:spacing w:before="100" w:beforeAutospacing="1" w:after="100" w:afterAutospacing="1" w:line="240" w:lineRule="auto"/>
        <w:outlineLvl w:val="2"/>
        <w:rPr>
          <w:rFonts w:ascii="Times New Roman" w:eastAsia="Times New Roman" w:hAnsi="Times New Roman" w:cs="Times New Roman"/>
          <w:b/>
          <w:bCs/>
          <w:sz w:val="27"/>
          <w:szCs w:val="27"/>
        </w:rPr>
      </w:pPr>
      <w:r w:rsidRPr="00A102B2">
        <w:rPr>
          <w:rFonts w:ascii="Times New Roman" w:eastAsia="Times New Roman" w:hAnsi="Times New Roman" w:cs="Times New Roman"/>
          <w:b/>
          <w:bCs/>
          <w:sz w:val="27"/>
          <w:szCs w:val="27"/>
        </w:rPr>
        <w:t>Query Performance</w:t>
      </w:r>
      <w:r w:rsidR="006E2B07">
        <w:rPr>
          <w:rFonts w:ascii="Times New Roman" w:eastAsia="Times New Roman" w:hAnsi="Times New Roman" w:cs="Times New Roman"/>
          <w:b/>
          <w:bCs/>
          <w:sz w:val="27"/>
          <w:szCs w:val="27"/>
        </w:rPr>
        <w:t xml:space="preserve"> last 15 days</w:t>
      </w:r>
    </w:p>
    <w:p w:rsidR="00A102B2" w:rsidRPr="00A102B2" w:rsidRDefault="00A102B2" w:rsidP="00327CC8">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Total Queries Executed:</w:t>
      </w:r>
      <w:r w:rsidRPr="00A102B2">
        <w:rPr>
          <w:rFonts w:ascii="Times New Roman" w:eastAsia="Times New Roman" w:hAnsi="Times New Roman" w:cs="Times New Roman"/>
          <w:sz w:val="24"/>
          <w:szCs w:val="24"/>
        </w:rPr>
        <w:t xml:space="preserve"> </w:t>
      </w:r>
      <w:r w:rsidR="00327CC8" w:rsidRPr="00327CC8">
        <w:rPr>
          <w:rFonts w:ascii="Times New Roman" w:eastAsia="Times New Roman" w:hAnsi="Times New Roman" w:cs="Times New Roman"/>
          <w:sz w:val="24"/>
          <w:szCs w:val="24"/>
        </w:rPr>
        <w:t>1</w:t>
      </w:r>
      <w:r w:rsidR="00201B52">
        <w:rPr>
          <w:rFonts w:ascii="Times New Roman" w:eastAsia="Times New Roman" w:hAnsi="Times New Roman" w:cs="Times New Roman"/>
          <w:sz w:val="24"/>
          <w:szCs w:val="24"/>
        </w:rPr>
        <w:t>0,367</w:t>
      </w:r>
    </w:p>
    <w:p w:rsidR="00A102B2" w:rsidRPr="00A102B2" w:rsidRDefault="00A102B2" w:rsidP="00A102B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Average Query Response Time:</w:t>
      </w:r>
      <w:r w:rsidRPr="00A102B2">
        <w:rPr>
          <w:rFonts w:ascii="Times New Roman" w:eastAsia="Times New Roman" w:hAnsi="Times New Roman" w:cs="Times New Roman"/>
          <w:sz w:val="24"/>
          <w:szCs w:val="24"/>
        </w:rPr>
        <w:t xml:space="preserve"> </w:t>
      </w:r>
      <w:r w:rsidR="00E02A01">
        <w:rPr>
          <w:rFonts w:ascii="Times New Roman" w:eastAsia="Times New Roman" w:hAnsi="Times New Roman" w:cs="Times New Roman"/>
          <w:sz w:val="24"/>
          <w:szCs w:val="24"/>
        </w:rPr>
        <w:t>~</w:t>
      </w:r>
      <w:r w:rsidR="00201B52">
        <w:rPr>
          <w:rFonts w:ascii="Times New Roman" w:eastAsia="Times New Roman" w:hAnsi="Times New Roman" w:cs="Times New Roman"/>
          <w:sz w:val="24"/>
          <w:szCs w:val="24"/>
        </w:rPr>
        <w:t>1.97</w:t>
      </w:r>
      <w:r w:rsidR="00171B4E">
        <w:rPr>
          <w:rFonts w:ascii="Times New Roman" w:eastAsia="Times New Roman" w:hAnsi="Times New Roman" w:cs="Times New Roman"/>
          <w:sz w:val="24"/>
          <w:szCs w:val="24"/>
        </w:rPr>
        <w:t xml:space="preserve"> seconds</w:t>
      </w:r>
    </w:p>
    <w:p w:rsidR="00A102B2" w:rsidRPr="00A102B2" w:rsidRDefault="00A102B2" w:rsidP="00A102B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Slowest Query Response Time:</w:t>
      </w:r>
      <w:r w:rsidRPr="00A102B2">
        <w:rPr>
          <w:rFonts w:ascii="Times New Roman" w:eastAsia="Times New Roman" w:hAnsi="Times New Roman" w:cs="Times New Roman"/>
          <w:sz w:val="24"/>
          <w:szCs w:val="24"/>
        </w:rPr>
        <w:t xml:space="preserve"> </w:t>
      </w:r>
      <w:r w:rsidR="00DF71C0">
        <w:rPr>
          <w:rFonts w:ascii="Times New Roman" w:eastAsia="Times New Roman" w:hAnsi="Times New Roman" w:cs="Times New Roman"/>
          <w:sz w:val="24"/>
          <w:szCs w:val="24"/>
        </w:rPr>
        <w:t>~4,349.30</w:t>
      </w:r>
      <w:r w:rsidR="00327CC8">
        <w:rPr>
          <w:rFonts w:ascii="Times New Roman" w:eastAsia="Times New Roman" w:hAnsi="Times New Roman" w:cs="Times New Roman"/>
          <w:sz w:val="24"/>
          <w:szCs w:val="24"/>
        </w:rPr>
        <w:t xml:space="preserve"> seconds</w:t>
      </w:r>
    </w:p>
    <w:p w:rsidR="00A102B2" w:rsidRPr="00A102B2" w:rsidRDefault="00A102B2" w:rsidP="00A102B2">
      <w:pPr>
        <w:spacing w:before="100" w:beforeAutospacing="1" w:after="100" w:afterAutospacing="1" w:line="240" w:lineRule="auto"/>
        <w:outlineLvl w:val="1"/>
        <w:rPr>
          <w:rFonts w:ascii="Times New Roman" w:eastAsia="Times New Roman" w:hAnsi="Times New Roman" w:cs="Times New Roman"/>
          <w:b/>
          <w:bCs/>
          <w:sz w:val="36"/>
          <w:szCs w:val="36"/>
        </w:rPr>
      </w:pPr>
      <w:r w:rsidRPr="00A102B2">
        <w:rPr>
          <w:rFonts w:ascii="Times New Roman" w:eastAsia="Times New Roman" w:hAnsi="Times New Roman" w:cs="Times New Roman"/>
          <w:b/>
          <w:bCs/>
          <w:sz w:val="36"/>
          <w:szCs w:val="36"/>
        </w:rPr>
        <w:t>Potential Issues</w:t>
      </w:r>
    </w:p>
    <w:p w:rsidR="00A102B2" w:rsidRPr="00A102B2" w:rsidRDefault="00A102B2" w:rsidP="00A102B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High Peak CPU Usage:</w:t>
      </w:r>
    </w:p>
    <w:p w:rsidR="00A102B2" w:rsidRPr="00A102B2" w:rsidRDefault="00787515" w:rsidP="00787515">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787515">
        <w:rPr>
          <w:rFonts w:ascii="Times New Roman" w:eastAsia="Times New Roman" w:hAnsi="Times New Roman" w:cs="Times New Roman"/>
          <w:sz w:val="24"/>
          <w:szCs w:val="24"/>
        </w:rPr>
        <w:t>The server experiences occasional spikes in CPU usage, reaching up to 100% during peak times. While this is expected under heavy load, it still points to potential CPU bottlenecks during these high-demand periods.</w:t>
      </w:r>
    </w:p>
    <w:p w:rsidR="00A102B2" w:rsidRPr="00A102B2" w:rsidRDefault="00A102B2" w:rsidP="00A102B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Memory Utilization:</w:t>
      </w:r>
    </w:p>
    <w:p w:rsidR="00A102B2" w:rsidRDefault="00A102B2" w:rsidP="0060336A">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sz w:val="24"/>
          <w:szCs w:val="24"/>
        </w:rPr>
        <w:t xml:space="preserve">Memory usage is consistently </w:t>
      </w:r>
      <w:r w:rsidR="00171B4E">
        <w:rPr>
          <w:rFonts w:ascii="Times New Roman" w:eastAsia="Times New Roman" w:hAnsi="Times New Roman" w:cs="Times New Roman"/>
          <w:sz w:val="24"/>
          <w:szCs w:val="24"/>
        </w:rPr>
        <w:t xml:space="preserve">at </w:t>
      </w:r>
      <w:r w:rsidR="00DF71C0">
        <w:rPr>
          <w:rFonts w:ascii="Times New Roman" w:eastAsia="Times New Roman" w:hAnsi="Times New Roman" w:cs="Times New Roman"/>
          <w:sz w:val="24"/>
          <w:szCs w:val="24"/>
        </w:rPr>
        <w:t>94</w:t>
      </w:r>
      <w:r w:rsidR="00171B4E">
        <w:rPr>
          <w:rFonts w:ascii="Times New Roman" w:eastAsia="Times New Roman" w:hAnsi="Times New Roman" w:cs="Times New Roman"/>
          <w:sz w:val="24"/>
          <w:szCs w:val="24"/>
        </w:rPr>
        <w:t>%</w:t>
      </w:r>
      <w:r w:rsidRPr="00A102B2">
        <w:rPr>
          <w:rFonts w:ascii="Times New Roman" w:eastAsia="Times New Roman" w:hAnsi="Times New Roman" w:cs="Times New Roman"/>
          <w:sz w:val="24"/>
          <w:szCs w:val="24"/>
        </w:rPr>
        <w:t xml:space="preserve">, peaking at </w:t>
      </w:r>
      <w:r w:rsidR="00DF71C0">
        <w:rPr>
          <w:rFonts w:ascii="Times New Roman" w:eastAsia="Times New Roman" w:hAnsi="Times New Roman" w:cs="Times New Roman"/>
          <w:sz w:val="24"/>
          <w:szCs w:val="24"/>
        </w:rPr>
        <w:t>95</w:t>
      </w:r>
      <w:r w:rsidR="00171B4E">
        <w:rPr>
          <w:rFonts w:ascii="Times New Roman" w:eastAsia="Times New Roman" w:hAnsi="Times New Roman" w:cs="Times New Roman"/>
          <w:sz w:val="24"/>
          <w:szCs w:val="24"/>
        </w:rPr>
        <w:t xml:space="preserve">%, </w:t>
      </w:r>
      <w:r w:rsidR="00726F79">
        <w:rPr>
          <w:rFonts w:ascii="Times New Roman" w:eastAsia="Times New Roman" w:hAnsi="Times New Roman" w:cs="Times New Roman"/>
          <w:sz w:val="24"/>
          <w:szCs w:val="24"/>
        </w:rPr>
        <w:t>this</w:t>
      </w:r>
      <w:r w:rsidR="0060336A">
        <w:rPr>
          <w:rFonts w:ascii="Times New Roman" w:eastAsia="Times New Roman" w:hAnsi="Times New Roman" w:cs="Times New Roman"/>
          <w:sz w:val="24"/>
          <w:szCs w:val="24"/>
        </w:rPr>
        <w:t xml:space="preserve"> leaves about </w:t>
      </w:r>
      <w:r w:rsidR="00787515">
        <w:rPr>
          <w:rFonts w:ascii="Times New Roman" w:eastAsia="Times New Roman" w:hAnsi="Times New Roman" w:cs="Times New Roman"/>
          <w:sz w:val="24"/>
          <w:szCs w:val="24"/>
        </w:rPr>
        <w:t>6</w:t>
      </w:r>
      <w:r w:rsidR="0060336A">
        <w:rPr>
          <w:rFonts w:ascii="Times New Roman" w:eastAsia="Times New Roman" w:hAnsi="Times New Roman" w:cs="Times New Roman"/>
          <w:sz w:val="24"/>
          <w:szCs w:val="24"/>
        </w:rPr>
        <w:t xml:space="preserve"> GB (</w:t>
      </w:r>
      <w:r w:rsidR="00787515">
        <w:rPr>
          <w:rFonts w:ascii="Times New Roman" w:eastAsia="Times New Roman" w:hAnsi="Times New Roman" w:cs="Times New Roman"/>
          <w:sz w:val="24"/>
          <w:szCs w:val="24"/>
        </w:rPr>
        <w:t>4.7</w:t>
      </w:r>
      <w:r w:rsidR="0060336A" w:rsidRPr="0060336A">
        <w:rPr>
          <w:rFonts w:ascii="Times New Roman" w:eastAsia="Times New Roman" w:hAnsi="Times New Roman" w:cs="Times New Roman"/>
          <w:sz w:val="24"/>
          <w:szCs w:val="24"/>
        </w:rPr>
        <w:t xml:space="preserve">%) of RAM free. While this is not a lot of free memory, it should be sufficient for the operating system and other </w:t>
      </w:r>
      <w:r w:rsidR="008D1D1D">
        <w:rPr>
          <w:rFonts w:ascii="Times New Roman" w:eastAsia="Times New Roman" w:hAnsi="Times New Roman" w:cs="Times New Roman"/>
          <w:sz w:val="24"/>
          <w:szCs w:val="24"/>
        </w:rPr>
        <w:t xml:space="preserve">system </w:t>
      </w:r>
      <w:r w:rsidR="0060336A" w:rsidRPr="0060336A">
        <w:rPr>
          <w:rFonts w:ascii="Times New Roman" w:eastAsia="Times New Roman" w:hAnsi="Times New Roman" w:cs="Times New Roman"/>
          <w:sz w:val="24"/>
          <w:szCs w:val="24"/>
        </w:rPr>
        <w:t>processes</w:t>
      </w:r>
      <w:r w:rsidR="008D1D1D">
        <w:rPr>
          <w:rFonts w:ascii="Times New Roman" w:eastAsia="Times New Roman" w:hAnsi="Times New Roman" w:cs="Times New Roman"/>
          <w:sz w:val="24"/>
          <w:szCs w:val="24"/>
        </w:rPr>
        <w:t>.</w:t>
      </w:r>
    </w:p>
    <w:p w:rsidR="00171B4E" w:rsidRPr="00A102B2" w:rsidRDefault="0005497F" w:rsidP="0005497F">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5497F">
        <w:rPr>
          <w:rFonts w:ascii="Times New Roman" w:eastAsia="Times New Roman" w:hAnsi="Times New Roman" w:cs="Times New Roman"/>
          <w:sz w:val="24"/>
          <w:szCs w:val="24"/>
        </w:rPr>
        <w:t xml:space="preserve">The SQL service is consistently utilizing approximately 106% of its allocated memory limit, </w:t>
      </w:r>
      <w:r>
        <w:rPr>
          <w:rFonts w:ascii="Times New Roman" w:eastAsia="Times New Roman" w:hAnsi="Times New Roman" w:cs="Times New Roman"/>
          <w:sz w:val="24"/>
          <w:szCs w:val="24"/>
        </w:rPr>
        <w:t>meaning</w:t>
      </w:r>
      <w:r w:rsidRPr="0005497F">
        <w:rPr>
          <w:rFonts w:ascii="Times New Roman" w:eastAsia="Times New Roman" w:hAnsi="Times New Roman" w:cs="Times New Roman"/>
          <w:sz w:val="24"/>
          <w:szCs w:val="24"/>
        </w:rPr>
        <w:t xml:space="preserve"> that additional memory usage is occurring beyond the set boundaries. This extra usage could be attributed to allocations outside the buffer pool, including Query Workspace Memory, Extended Stored Procedures, Linked Server Queries, and Thread Stack Memory. After a thorough examination of all SQL components' RAM usage, we found a total of 94,408 MB, which differs from the 104,984 MB reported</w:t>
      </w:r>
      <w:r>
        <w:rPr>
          <w:rFonts w:ascii="Times New Roman" w:eastAsia="Times New Roman" w:hAnsi="Times New Roman" w:cs="Times New Roman"/>
          <w:sz w:val="24"/>
          <w:szCs w:val="24"/>
        </w:rPr>
        <w:t xml:space="preserve"> in task manager</w:t>
      </w:r>
      <w:r w:rsidRPr="0005497F">
        <w:rPr>
          <w:rFonts w:ascii="Times New Roman" w:eastAsia="Times New Roman" w:hAnsi="Times New Roman" w:cs="Times New Roman"/>
          <w:sz w:val="24"/>
          <w:szCs w:val="24"/>
        </w:rPr>
        <w:t>. A server restart might help to reconcile this discrepancy.</w:t>
      </w:r>
    </w:p>
    <w:p w:rsidR="00A102B2" w:rsidRPr="00A102B2" w:rsidRDefault="00A102B2" w:rsidP="00A102B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Disk Latency:</w:t>
      </w:r>
    </w:p>
    <w:p w:rsidR="00A102B2" w:rsidRPr="00A102B2" w:rsidRDefault="000F43E6" w:rsidP="0005497F">
      <w:pPr>
        <w:numPr>
          <w:ilvl w:val="1"/>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0F43E6">
        <w:rPr>
          <w:rFonts w:ascii="Times New Roman" w:eastAsia="Times New Roman" w:hAnsi="Times New Roman" w:cs="Times New Roman"/>
          <w:sz w:val="24"/>
          <w:szCs w:val="24"/>
        </w:rPr>
        <w:t xml:space="preserve">verage </w:t>
      </w:r>
      <w:r>
        <w:rPr>
          <w:rFonts w:ascii="Times New Roman" w:eastAsia="Times New Roman" w:hAnsi="Times New Roman" w:cs="Times New Roman"/>
          <w:sz w:val="24"/>
          <w:szCs w:val="24"/>
        </w:rPr>
        <w:t xml:space="preserve">read </w:t>
      </w:r>
      <w:r w:rsidR="0005497F">
        <w:rPr>
          <w:rFonts w:ascii="Times New Roman" w:eastAsia="Times New Roman" w:hAnsi="Times New Roman" w:cs="Times New Roman"/>
          <w:sz w:val="24"/>
          <w:szCs w:val="24"/>
        </w:rPr>
        <w:t xml:space="preserve">is good and write latency is </w:t>
      </w:r>
      <w:r w:rsidR="00481A42">
        <w:rPr>
          <w:rFonts w:ascii="Times New Roman" w:eastAsia="Times New Roman" w:hAnsi="Times New Roman" w:cs="Times New Roman"/>
          <w:sz w:val="24"/>
          <w:szCs w:val="24"/>
        </w:rPr>
        <w:t>acceptable</w:t>
      </w:r>
      <w:r>
        <w:rPr>
          <w:rFonts w:ascii="Times New Roman" w:eastAsia="Times New Roman" w:hAnsi="Times New Roman" w:cs="Times New Roman"/>
          <w:sz w:val="24"/>
          <w:szCs w:val="24"/>
        </w:rPr>
        <w:t xml:space="preserve">. </w:t>
      </w:r>
      <w:r w:rsidRPr="000F43E6">
        <w:rPr>
          <w:rFonts w:ascii="Times New Roman" w:eastAsia="Times New Roman" w:hAnsi="Times New Roman" w:cs="Times New Roman"/>
          <w:sz w:val="24"/>
          <w:szCs w:val="24"/>
        </w:rPr>
        <w:t xml:space="preserve">Peak Disk Write Latency is </w:t>
      </w:r>
      <w:r w:rsidR="0005497F" w:rsidRPr="0005497F">
        <w:rPr>
          <w:rFonts w:ascii="Times New Roman" w:eastAsia="Times New Roman" w:hAnsi="Times New Roman" w:cs="Times New Roman"/>
          <w:sz w:val="24"/>
          <w:szCs w:val="24"/>
        </w:rPr>
        <w:t xml:space="preserve">relatively high </w:t>
      </w:r>
      <w:r w:rsidR="00006054">
        <w:rPr>
          <w:rFonts w:ascii="Times New Roman" w:eastAsia="Times New Roman" w:hAnsi="Times New Roman" w:cs="Times New Roman"/>
          <w:sz w:val="24"/>
          <w:szCs w:val="24"/>
        </w:rPr>
        <w:t xml:space="preserve">(42.27 </w:t>
      </w:r>
      <w:proofErr w:type="spellStart"/>
      <w:r w:rsidR="00006054">
        <w:rPr>
          <w:rFonts w:ascii="Times New Roman" w:eastAsia="Times New Roman" w:hAnsi="Times New Roman" w:cs="Times New Roman"/>
          <w:sz w:val="24"/>
          <w:szCs w:val="24"/>
        </w:rPr>
        <w:t>ms</w:t>
      </w:r>
      <w:proofErr w:type="spellEnd"/>
      <w:r w:rsidR="00006054">
        <w:rPr>
          <w:rFonts w:ascii="Times New Roman" w:eastAsia="Times New Roman" w:hAnsi="Times New Roman" w:cs="Times New Roman"/>
          <w:sz w:val="24"/>
          <w:szCs w:val="24"/>
        </w:rPr>
        <w:t xml:space="preserve">) </w:t>
      </w:r>
      <w:r w:rsidRPr="000F43E6">
        <w:rPr>
          <w:rFonts w:ascii="Times New Roman" w:eastAsia="Times New Roman" w:hAnsi="Times New Roman" w:cs="Times New Roman"/>
          <w:sz w:val="24"/>
          <w:szCs w:val="24"/>
        </w:rPr>
        <w:t>and could be a point of concern</w:t>
      </w:r>
      <w:r w:rsidR="00C42FA7">
        <w:rPr>
          <w:rFonts w:ascii="Times New Roman" w:eastAsia="Times New Roman" w:hAnsi="Times New Roman" w:cs="Times New Roman"/>
          <w:sz w:val="24"/>
          <w:szCs w:val="24"/>
        </w:rPr>
        <w:t>.</w:t>
      </w:r>
      <w:r w:rsidRPr="000F43E6">
        <w:rPr>
          <w:rFonts w:ascii="Times New Roman" w:eastAsia="Times New Roman" w:hAnsi="Times New Roman" w:cs="Times New Roman"/>
          <w:sz w:val="24"/>
          <w:szCs w:val="24"/>
        </w:rPr>
        <w:t xml:space="preserve"> Persistent peaks in write latency above 20 </w:t>
      </w:r>
      <w:proofErr w:type="spellStart"/>
      <w:r w:rsidRPr="000F43E6">
        <w:rPr>
          <w:rFonts w:ascii="Times New Roman" w:eastAsia="Times New Roman" w:hAnsi="Times New Roman" w:cs="Times New Roman"/>
          <w:sz w:val="24"/>
          <w:szCs w:val="24"/>
        </w:rPr>
        <w:t>ms</w:t>
      </w:r>
      <w:proofErr w:type="spellEnd"/>
      <w:r w:rsidRPr="000F43E6">
        <w:rPr>
          <w:rFonts w:ascii="Times New Roman" w:eastAsia="Times New Roman" w:hAnsi="Times New Roman" w:cs="Times New Roman"/>
          <w:sz w:val="24"/>
          <w:szCs w:val="24"/>
        </w:rPr>
        <w:t xml:space="preserve"> might indicate an issue that could affect SQL Server performance, particularly for write-heavy operations</w:t>
      </w:r>
    </w:p>
    <w:p w:rsidR="00A102B2" w:rsidRPr="00A102B2" w:rsidRDefault="00A102B2" w:rsidP="00A102B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Slow Queries:</w:t>
      </w:r>
    </w:p>
    <w:p w:rsidR="00006054" w:rsidRPr="00006054" w:rsidRDefault="00006054" w:rsidP="007B0361">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06054">
        <w:rPr>
          <w:rFonts w:ascii="Times New Roman" w:eastAsia="Times New Roman" w:hAnsi="Times New Roman" w:cs="Times New Roman"/>
          <w:sz w:val="24"/>
          <w:szCs w:val="24"/>
        </w:rPr>
        <w:t>Multiple</w:t>
      </w:r>
      <w:r w:rsidR="00A102B2" w:rsidRPr="00006054">
        <w:rPr>
          <w:rFonts w:ascii="Times New Roman" w:eastAsia="Times New Roman" w:hAnsi="Times New Roman" w:cs="Times New Roman"/>
          <w:sz w:val="24"/>
          <w:szCs w:val="24"/>
        </w:rPr>
        <w:t xml:space="preserve"> queries are experiencing slow response times, with the slowest taking up to </w:t>
      </w:r>
      <w:r w:rsidR="00481A42" w:rsidRPr="00006054">
        <w:rPr>
          <w:rFonts w:ascii="Times New Roman" w:eastAsia="Times New Roman" w:hAnsi="Times New Roman" w:cs="Times New Roman"/>
          <w:sz w:val="24"/>
          <w:szCs w:val="24"/>
        </w:rPr>
        <w:t>4,349.30</w:t>
      </w:r>
      <w:r w:rsidR="005D6E58" w:rsidRPr="00006054">
        <w:rPr>
          <w:rFonts w:ascii="Times New Roman" w:eastAsia="Times New Roman" w:hAnsi="Times New Roman" w:cs="Times New Roman"/>
          <w:sz w:val="24"/>
          <w:szCs w:val="24"/>
        </w:rPr>
        <w:t xml:space="preserve"> seconds</w:t>
      </w:r>
      <w:r w:rsidR="00A102B2" w:rsidRPr="00006054">
        <w:rPr>
          <w:rFonts w:ascii="Times New Roman" w:eastAsia="Times New Roman" w:hAnsi="Times New Roman" w:cs="Times New Roman"/>
          <w:sz w:val="24"/>
          <w:szCs w:val="24"/>
        </w:rPr>
        <w:t>. This can impact user experience and application performance.</w:t>
      </w:r>
    </w:p>
    <w:p w:rsidR="001D4BF0" w:rsidRPr="001D4BF0" w:rsidRDefault="001D4BF0" w:rsidP="005E5DA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D4BF0">
        <w:rPr>
          <w:rFonts w:ascii="Times New Roman" w:eastAsia="Times New Roman" w:hAnsi="Times New Roman" w:cs="Times New Roman"/>
          <w:b/>
          <w:bCs/>
          <w:sz w:val="24"/>
          <w:szCs w:val="24"/>
        </w:rPr>
        <w:lastRenderedPageBreak/>
        <w:t>Database Index:</w:t>
      </w:r>
    </w:p>
    <w:p w:rsidR="001D4BF0" w:rsidRPr="001D4BF0" w:rsidRDefault="005D6E58" w:rsidP="001D4BF0">
      <w:pPr>
        <w:numPr>
          <w:ilvl w:val="1"/>
          <w:numId w:val="6"/>
        </w:num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We identified around </w:t>
      </w:r>
      <w:r w:rsidR="00767BAD">
        <w:rPr>
          <w:rFonts w:ascii="Times New Roman" w:eastAsia="Times New Roman" w:hAnsi="Times New Roman" w:cs="Times New Roman"/>
          <w:sz w:val="24"/>
          <w:szCs w:val="24"/>
        </w:rPr>
        <w:t>60</w:t>
      </w:r>
      <w:r w:rsidR="001D4BF0">
        <w:rPr>
          <w:rFonts w:ascii="Times New Roman" w:eastAsia="Times New Roman" w:hAnsi="Times New Roman" w:cs="Times New Roman"/>
          <w:sz w:val="24"/>
          <w:szCs w:val="24"/>
        </w:rPr>
        <w:t xml:space="preserve"> missing indexes that could </w:t>
      </w:r>
      <w:r w:rsidR="001D4BF0" w:rsidRPr="001D4BF0">
        <w:rPr>
          <w:rFonts w:ascii="Times New Roman" w:eastAsia="Times New Roman" w:hAnsi="Times New Roman" w:cs="Times New Roman"/>
          <w:sz w:val="24"/>
          <w:szCs w:val="24"/>
        </w:rPr>
        <w:t xml:space="preserve">potentially </w:t>
      </w:r>
      <w:r w:rsidR="001D4BF0">
        <w:rPr>
          <w:rFonts w:ascii="Times New Roman" w:eastAsia="Times New Roman" w:hAnsi="Times New Roman" w:cs="Times New Roman"/>
          <w:sz w:val="24"/>
          <w:szCs w:val="24"/>
        </w:rPr>
        <w:t>benefit the server performance.</w:t>
      </w:r>
    </w:p>
    <w:p w:rsidR="001D4BF0" w:rsidRDefault="001D4BF0" w:rsidP="004C7938">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D4BF0">
        <w:rPr>
          <w:rFonts w:ascii="Times New Roman" w:eastAsia="Times New Roman" w:hAnsi="Times New Roman" w:cs="Times New Roman"/>
          <w:sz w:val="24"/>
          <w:szCs w:val="24"/>
        </w:rPr>
        <w:t xml:space="preserve">We identified around </w:t>
      </w:r>
      <w:r w:rsidR="00C36B1A">
        <w:rPr>
          <w:rFonts w:ascii="Times New Roman" w:eastAsia="Times New Roman" w:hAnsi="Times New Roman" w:cs="Times New Roman"/>
          <w:sz w:val="24"/>
          <w:szCs w:val="24"/>
        </w:rPr>
        <w:t>40</w:t>
      </w:r>
      <w:r w:rsidRPr="001D4BF0">
        <w:rPr>
          <w:rFonts w:ascii="Times New Roman" w:eastAsia="Times New Roman" w:hAnsi="Times New Roman" w:cs="Times New Roman"/>
          <w:sz w:val="24"/>
          <w:szCs w:val="24"/>
        </w:rPr>
        <w:t xml:space="preserve"> current indexes in place that are not considered </w:t>
      </w:r>
      <w:r w:rsidR="004C7938" w:rsidRPr="001D4BF0">
        <w:rPr>
          <w:rFonts w:ascii="Times New Roman" w:eastAsia="Times New Roman" w:hAnsi="Times New Roman" w:cs="Times New Roman"/>
          <w:sz w:val="24"/>
          <w:szCs w:val="24"/>
        </w:rPr>
        <w:t>as beneficial</w:t>
      </w:r>
      <w:r w:rsidRPr="001D4BF0">
        <w:rPr>
          <w:rFonts w:ascii="Times New Roman" w:eastAsia="Times New Roman" w:hAnsi="Times New Roman" w:cs="Times New Roman"/>
          <w:sz w:val="24"/>
          <w:szCs w:val="24"/>
        </w:rPr>
        <w:t xml:space="preserve"> for performance, since they have a high number of updates but a low number of seeks, scans, or lookups.</w:t>
      </w:r>
    </w:p>
    <w:p w:rsidR="00CD2FAA" w:rsidRPr="00A102B2" w:rsidRDefault="00CD2FAA" w:rsidP="00CD2FAA">
      <w:pPr>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Database Log File Size</w:t>
      </w:r>
      <w:r w:rsidRPr="00A102B2">
        <w:rPr>
          <w:rFonts w:ascii="Times New Roman" w:eastAsia="Times New Roman" w:hAnsi="Times New Roman" w:cs="Times New Roman"/>
          <w:b/>
          <w:bCs/>
          <w:sz w:val="24"/>
          <w:szCs w:val="24"/>
        </w:rPr>
        <w:t>:</w:t>
      </w:r>
    </w:p>
    <w:p w:rsidR="00CD2FAA" w:rsidRDefault="00C36B1A" w:rsidP="00C36B1A">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C36B1A">
        <w:rPr>
          <w:rFonts w:ascii="Times New Roman" w:eastAsia="Times New Roman" w:hAnsi="Times New Roman" w:cs="Times New Roman"/>
          <w:sz w:val="24"/>
          <w:szCs w:val="24"/>
        </w:rPr>
        <w:t>The recommended size for a database log file is typically 25% to 50% of the database's total size. However, the log files for the "Forecast," "Steve," and "XREF" databases are exceeding these recommended limits. This may negatively impact I/O performance, increase backup and restore times, and contribute to overall performance degradation.</w:t>
      </w:r>
    </w:p>
    <w:p w:rsidR="00CD2FAA" w:rsidRPr="004C7938" w:rsidRDefault="00CD2FAA" w:rsidP="00B7576E">
      <w:pPr>
        <w:spacing w:before="100" w:beforeAutospacing="1" w:after="100" w:afterAutospacing="1" w:line="240" w:lineRule="auto"/>
        <w:ind w:left="720"/>
        <w:rPr>
          <w:rFonts w:ascii="Times New Roman" w:eastAsia="Times New Roman" w:hAnsi="Times New Roman" w:cs="Times New Roman"/>
          <w:sz w:val="24"/>
          <w:szCs w:val="24"/>
        </w:rPr>
      </w:pPr>
    </w:p>
    <w:p w:rsidR="00A102B2" w:rsidRPr="00A102B2" w:rsidRDefault="00A102B2" w:rsidP="00A102B2">
      <w:pPr>
        <w:spacing w:before="100" w:beforeAutospacing="1" w:after="100" w:afterAutospacing="1" w:line="240" w:lineRule="auto"/>
        <w:outlineLvl w:val="1"/>
        <w:rPr>
          <w:rFonts w:ascii="Times New Roman" w:eastAsia="Times New Roman" w:hAnsi="Times New Roman" w:cs="Times New Roman"/>
          <w:b/>
          <w:bCs/>
          <w:sz w:val="36"/>
          <w:szCs w:val="36"/>
        </w:rPr>
      </w:pPr>
      <w:r w:rsidRPr="00A102B2">
        <w:rPr>
          <w:rFonts w:ascii="Times New Roman" w:eastAsia="Times New Roman" w:hAnsi="Times New Roman" w:cs="Times New Roman"/>
          <w:b/>
          <w:bCs/>
          <w:sz w:val="36"/>
          <w:szCs w:val="36"/>
        </w:rPr>
        <w:t>Recommendations</w:t>
      </w:r>
    </w:p>
    <w:p w:rsidR="00A102B2" w:rsidRPr="00A102B2" w:rsidRDefault="00A102B2" w:rsidP="00A102B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CPU Optimization:</w:t>
      </w:r>
    </w:p>
    <w:p w:rsidR="00A102B2" w:rsidRPr="00A102B2" w:rsidRDefault="00A102B2" w:rsidP="00A102B2">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sz w:val="24"/>
          <w:szCs w:val="24"/>
        </w:rPr>
        <w:t>Review and optimize queries and stored procedures that are consuming high CPU resources</w:t>
      </w:r>
      <w:r w:rsidR="00C44130">
        <w:rPr>
          <w:rFonts w:ascii="Times New Roman" w:eastAsia="Times New Roman" w:hAnsi="Times New Roman" w:cs="Times New Roman"/>
          <w:sz w:val="24"/>
          <w:szCs w:val="24"/>
        </w:rPr>
        <w:t xml:space="preserve"> (Attached excel file has the expensive queries)</w:t>
      </w:r>
      <w:r w:rsidRPr="00A102B2">
        <w:rPr>
          <w:rFonts w:ascii="Times New Roman" w:eastAsia="Times New Roman" w:hAnsi="Times New Roman" w:cs="Times New Roman"/>
          <w:sz w:val="24"/>
          <w:szCs w:val="24"/>
        </w:rPr>
        <w:t>.</w:t>
      </w:r>
    </w:p>
    <w:p w:rsidR="00A102B2" w:rsidRDefault="00A102B2" w:rsidP="00A102B2">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sz w:val="24"/>
          <w:szCs w:val="24"/>
        </w:rPr>
        <w:t>Consider upgrading the CPU if high usage persists after optimization efforts.</w:t>
      </w:r>
      <w:r w:rsidR="00354427">
        <w:rPr>
          <w:rFonts w:ascii="Times New Roman" w:eastAsia="Times New Roman" w:hAnsi="Times New Roman" w:cs="Times New Roman"/>
          <w:sz w:val="24"/>
          <w:szCs w:val="24"/>
        </w:rPr>
        <w:t xml:space="preserve"> </w:t>
      </w:r>
      <w:r w:rsidR="00354427" w:rsidRPr="00354427">
        <w:rPr>
          <w:rFonts w:ascii="Times New Roman" w:eastAsia="Times New Roman" w:hAnsi="Times New Roman" w:cs="Times New Roman"/>
          <w:sz w:val="24"/>
          <w:szCs w:val="24"/>
        </w:rPr>
        <w:t xml:space="preserve">Increasing CPU cores and logical processors from </w:t>
      </w:r>
      <w:r w:rsidR="00895B6E">
        <w:rPr>
          <w:rFonts w:ascii="Times New Roman" w:eastAsia="Times New Roman" w:hAnsi="Times New Roman" w:cs="Times New Roman"/>
          <w:sz w:val="24"/>
          <w:szCs w:val="24"/>
        </w:rPr>
        <w:t>4 to 16</w:t>
      </w:r>
      <w:r w:rsidR="00354427">
        <w:rPr>
          <w:rFonts w:ascii="Times New Roman" w:eastAsia="Times New Roman" w:hAnsi="Times New Roman" w:cs="Times New Roman"/>
          <w:sz w:val="24"/>
          <w:szCs w:val="24"/>
        </w:rPr>
        <w:t>.</w:t>
      </w:r>
    </w:p>
    <w:p w:rsidR="00551BFF" w:rsidRPr="00A102B2" w:rsidRDefault="00551BFF" w:rsidP="00551BFF">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RAM </w:t>
      </w:r>
      <w:r w:rsidRPr="00A102B2">
        <w:rPr>
          <w:rFonts w:ascii="Times New Roman" w:eastAsia="Times New Roman" w:hAnsi="Times New Roman" w:cs="Times New Roman"/>
          <w:b/>
          <w:bCs/>
          <w:sz w:val="24"/>
          <w:szCs w:val="24"/>
        </w:rPr>
        <w:t>Optimization:</w:t>
      </w:r>
    </w:p>
    <w:p w:rsidR="00551BFF" w:rsidRDefault="00551BFF" w:rsidP="00551BF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551BFF">
        <w:rPr>
          <w:rFonts w:ascii="Times New Roman" w:eastAsia="Times New Roman" w:hAnsi="Times New Roman" w:cs="Times New Roman"/>
          <w:sz w:val="24"/>
          <w:szCs w:val="24"/>
        </w:rPr>
        <w:t>The SQL Server process is exceeding its configured RAM limit, which can negatively impact both SQL Server performance and the overall system</w:t>
      </w:r>
      <w:r w:rsidRPr="00A102B2">
        <w:rPr>
          <w:rFonts w:ascii="Times New Roman" w:eastAsia="Times New Roman" w:hAnsi="Times New Roman" w:cs="Times New Roman"/>
          <w:sz w:val="24"/>
          <w:szCs w:val="24"/>
        </w:rPr>
        <w:t>.</w:t>
      </w:r>
    </w:p>
    <w:p w:rsidR="00551BFF" w:rsidRDefault="00551BFF" w:rsidP="00551BF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551BFF">
        <w:rPr>
          <w:rFonts w:ascii="Times New Roman" w:eastAsia="Times New Roman" w:hAnsi="Times New Roman" w:cs="Times New Roman"/>
          <w:sz w:val="24"/>
          <w:szCs w:val="24"/>
        </w:rPr>
        <w:t>Investigate Non-Buffer Pool Memory Consumption</w:t>
      </w:r>
    </w:p>
    <w:p w:rsidR="00551BFF" w:rsidRDefault="00551BFF" w:rsidP="00551BF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551BFF">
        <w:rPr>
          <w:rFonts w:ascii="Times New Roman" w:eastAsia="Times New Roman" w:hAnsi="Times New Roman" w:cs="Times New Roman"/>
          <w:sz w:val="24"/>
          <w:szCs w:val="24"/>
        </w:rPr>
        <w:t>Identify queries that are using excessive memory and optimize them by adjusting indexing, query plans, or batch processing methods to reduce memory pressure</w:t>
      </w:r>
    </w:p>
    <w:p w:rsidR="00551BFF" w:rsidRPr="00551BFF" w:rsidRDefault="00551BFF" w:rsidP="00FD725D">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551BFF">
        <w:rPr>
          <w:rFonts w:ascii="Times New Roman" w:eastAsia="Times New Roman" w:hAnsi="Times New Roman" w:cs="Times New Roman"/>
          <w:sz w:val="24"/>
          <w:szCs w:val="24"/>
        </w:rPr>
        <w:t>Pay particular attention to memory allocations outside the buffer pool (e.g., query workspace memory, thread stack memory, and linked server queries)</w:t>
      </w:r>
    </w:p>
    <w:p w:rsidR="00551BFF" w:rsidRPr="00A102B2" w:rsidRDefault="00551BFF" w:rsidP="00551BFF">
      <w:pPr>
        <w:numPr>
          <w:ilvl w:val="1"/>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Monitor and Fine-Tune</w:t>
      </w:r>
    </w:p>
    <w:p w:rsidR="00551BFF" w:rsidRDefault="00551BFF" w:rsidP="00551BF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551BFF">
        <w:rPr>
          <w:rFonts w:ascii="Times New Roman" w:eastAsia="Times New Roman" w:hAnsi="Times New Roman" w:cs="Times New Roman"/>
          <w:sz w:val="24"/>
          <w:szCs w:val="24"/>
        </w:rPr>
        <w:t>Consider increasing the maximum memory allocated to SQL Server</w:t>
      </w:r>
    </w:p>
    <w:p w:rsidR="00551BFF" w:rsidRPr="00551BFF" w:rsidRDefault="00551BFF" w:rsidP="00551BF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551BFF">
        <w:rPr>
          <w:rFonts w:ascii="Times New Roman" w:eastAsia="Times New Roman" w:hAnsi="Times New Roman" w:cs="Times New Roman"/>
          <w:sz w:val="24"/>
          <w:szCs w:val="24"/>
        </w:rPr>
        <w:t>Consider Upgrading Hardware</w:t>
      </w:r>
      <w:r>
        <w:rPr>
          <w:rFonts w:ascii="Times New Roman" w:eastAsia="Times New Roman" w:hAnsi="Times New Roman" w:cs="Times New Roman"/>
          <w:sz w:val="24"/>
          <w:szCs w:val="24"/>
        </w:rPr>
        <w:t>.</w:t>
      </w:r>
    </w:p>
    <w:p w:rsidR="00A102B2" w:rsidRPr="00A102B2" w:rsidRDefault="00A102B2" w:rsidP="00A102B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Disk Performance:</w:t>
      </w:r>
    </w:p>
    <w:p w:rsidR="00A102B2" w:rsidRDefault="00A102B2" w:rsidP="00A102B2">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sz w:val="24"/>
          <w:szCs w:val="24"/>
        </w:rPr>
        <w:t>Investigate the storage subsystem for potential issues or bottlenecks.</w:t>
      </w:r>
    </w:p>
    <w:p w:rsidR="00F74B31" w:rsidRDefault="00F74B31" w:rsidP="00F74B31">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F74B31">
        <w:rPr>
          <w:rFonts w:ascii="Times New Roman" w:eastAsia="Times New Roman" w:hAnsi="Times New Roman" w:cs="Times New Roman"/>
          <w:sz w:val="24"/>
          <w:szCs w:val="24"/>
        </w:rPr>
        <w:t xml:space="preserve">Ensure that </w:t>
      </w:r>
      <w:proofErr w:type="spellStart"/>
      <w:r w:rsidRPr="00F74B31">
        <w:rPr>
          <w:rFonts w:ascii="Times New Roman" w:eastAsia="Times New Roman" w:hAnsi="Times New Roman" w:cs="Times New Roman"/>
          <w:sz w:val="24"/>
          <w:szCs w:val="24"/>
        </w:rPr>
        <w:t>TempDB</w:t>
      </w:r>
      <w:proofErr w:type="spellEnd"/>
      <w:r w:rsidRPr="00F74B31">
        <w:rPr>
          <w:rFonts w:ascii="Times New Roman" w:eastAsia="Times New Roman" w:hAnsi="Times New Roman" w:cs="Times New Roman"/>
          <w:sz w:val="24"/>
          <w:szCs w:val="24"/>
        </w:rPr>
        <w:t xml:space="preserve"> is optimized, as it can be a major contributor to write latency.</w:t>
      </w:r>
    </w:p>
    <w:p w:rsidR="00F74B31" w:rsidRDefault="00F74B31" w:rsidP="00F74B31">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F74B31">
        <w:rPr>
          <w:rFonts w:ascii="Times New Roman" w:eastAsia="Times New Roman" w:hAnsi="Times New Roman" w:cs="Times New Roman"/>
          <w:sz w:val="24"/>
          <w:szCs w:val="24"/>
        </w:rPr>
        <w:t>Regularly back up the transaction log to prevent it from growing excessively. Ensure that the log file is placed on a separate disk from the data files to reduce contention.</w:t>
      </w:r>
    </w:p>
    <w:p w:rsidR="00A102B2" w:rsidRDefault="00354427" w:rsidP="00F74B31">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354427">
        <w:rPr>
          <w:rFonts w:ascii="Times New Roman" w:eastAsia="Times New Roman" w:hAnsi="Times New Roman" w:cs="Times New Roman"/>
          <w:sz w:val="24"/>
          <w:szCs w:val="24"/>
        </w:rPr>
        <w:t xml:space="preserve">Use RAID configurations optimized for performance, such as RAID 1 (mirroring) or RAID 10 (striping and mirroring). </w:t>
      </w:r>
    </w:p>
    <w:p w:rsidR="00551BFF" w:rsidRDefault="00551BFF" w:rsidP="00551BFF">
      <w:pPr>
        <w:spacing w:before="100" w:beforeAutospacing="1" w:after="100" w:afterAutospacing="1" w:line="240" w:lineRule="auto"/>
        <w:rPr>
          <w:rFonts w:ascii="Times New Roman" w:eastAsia="Times New Roman" w:hAnsi="Times New Roman" w:cs="Times New Roman"/>
          <w:sz w:val="24"/>
          <w:szCs w:val="24"/>
        </w:rPr>
      </w:pPr>
    </w:p>
    <w:p w:rsidR="00551BFF" w:rsidRDefault="00551BFF" w:rsidP="00551BFF">
      <w:pPr>
        <w:spacing w:before="100" w:beforeAutospacing="1" w:after="100" w:afterAutospacing="1" w:line="240" w:lineRule="auto"/>
        <w:rPr>
          <w:rFonts w:ascii="Times New Roman" w:eastAsia="Times New Roman" w:hAnsi="Times New Roman" w:cs="Times New Roman"/>
          <w:sz w:val="24"/>
          <w:szCs w:val="24"/>
        </w:rPr>
      </w:pPr>
    </w:p>
    <w:p w:rsidR="00D21599" w:rsidRPr="00A102B2" w:rsidRDefault="00D21599" w:rsidP="00D21599">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General Server</w:t>
      </w:r>
      <w:r w:rsidRPr="00A102B2">
        <w:rPr>
          <w:rFonts w:ascii="Times New Roman" w:eastAsia="Times New Roman" w:hAnsi="Times New Roman" w:cs="Times New Roman"/>
          <w:b/>
          <w:bCs/>
          <w:sz w:val="24"/>
          <w:szCs w:val="24"/>
        </w:rPr>
        <w:t>:</w:t>
      </w:r>
    </w:p>
    <w:p w:rsidR="00D21599" w:rsidRDefault="00D21599" w:rsidP="00D2159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sz w:val="24"/>
          <w:szCs w:val="24"/>
        </w:rPr>
        <w:t>Implement regular performance monitoring and reporting to proactively identify and address potential issues.</w:t>
      </w:r>
    </w:p>
    <w:p w:rsidR="00D21599" w:rsidRDefault="00D21599" w:rsidP="00D21599">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BA1ED5">
        <w:rPr>
          <w:rFonts w:ascii="Times New Roman" w:eastAsia="Times New Roman" w:hAnsi="Times New Roman" w:cs="Times New Roman"/>
          <w:sz w:val="24"/>
          <w:szCs w:val="24"/>
        </w:rPr>
        <w:t>Cons</w:t>
      </w:r>
      <w:r>
        <w:rPr>
          <w:rFonts w:ascii="Times New Roman" w:eastAsia="Times New Roman" w:hAnsi="Times New Roman" w:cs="Times New Roman"/>
          <w:sz w:val="24"/>
          <w:szCs w:val="24"/>
        </w:rPr>
        <w:t xml:space="preserve">ider scheduling a </w:t>
      </w:r>
      <w:r w:rsidR="00F1741E">
        <w:rPr>
          <w:rFonts w:ascii="Times New Roman" w:eastAsia="Times New Roman" w:hAnsi="Times New Roman" w:cs="Times New Roman"/>
          <w:sz w:val="24"/>
          <w:szCs w:val="24"/>
        </w:rPr>
        <w:t>monthly or quarterly</w:t>
      </w:r>
      <w:r>
        <w:rPr>
          <w:rFonts w:ascii="Times New Roman" w:eastAsia="Times New Roman" w:hAnsi="Times New Roman" w:cs="Times New Roman"/>
          <w:sz w:val="24"/>
          <w:szCs w:val="24"/>
        </w:rPr>
        <w:t xml:space="preserve"> reboot</w:t>
      </w:r>
      <w:r w:rsidR="00F74B31">
        <w:rPr>
          <w:rFonts w:ascii="Times New Roman" w:eastAsia="Times New Roman" w:hAnsi="Times New Roman" w:cs="Times New Roman"/>
          <w:sz w:val="24"/>
          <w:szCs w:val="24"/>
        </w:rPr>
        <w:t>. On 0</w:t>
      </w:r>
      <w:r w:rsidR="00317F6E">
        <w:rPr>
          <w:rFonts w:ascii="Times New Roman" w:eastAsia="Times New Roman" w:hAnsi="Times New Roman" w:cs="Times New Roman"/>
          <w:sz w:val="24"/>
          <w:szCs w:val="24"/>
        </w:rPr>
        <w:t>9</w:t>
      </w:r>
      <w:r w:rsidR="00F74B31">
        <w:rPr>
          <w:rFonts w:ascii="Times New Roman" w:eastAsia="Times New Roman" w:hAnsi="Times New Roman" w:cs="Times New Roman"/>
          <w:sz w:val="24"/>
          <w:szCs w:val="24"/>
        </w:rPr>
        <w:t>/</w:t>
      </w:r>
      <w:r w:rsidR="00317F6E">
        <w:rPr>
          <w:rFonts w:ascii="Times New Roman" w:eastAsia="Times New Roman" w:hAnsi="Times New Roman" w:cs="Times New Roman"/>
          <w:sz w:val="24"/>
          <w:szCs w:val="24"/>
        </w:rPr>
        <w:t>10</w:t>
      </w:r>
      <w:r w:rsidR="00F74B31">
        <w:rPr>
          <w:rFonts w:ascii="Times New Roman" w:eastAsia="Times New Roman" w:hAnsi="Times New Roman" w:cs="Times New Roman"/>
          <w:sz w:val="24"/>
          <w:szCs w:val="24"/>
        </w:rPr>
        <w:t>/</w:t>
      </w:r>
      <w:r w:rsidR="004818A5">
        <w:rPr>
          <w:rFonts w:ascii="Times New Roman" w:eastAsia="Times New Roman" w:hAnsi="Times New Roman" w:cs="Times New Roman"/>
          <w:sz w:val="24"/>
          <w:szCs w:val="24"/>
        </w:rPr>
        <w:t>24 we</w:t>
      </w:r>
      <w:r>
        <w:rPr>
          <w:rFonts w:ascii="Times New Roman" w:eastAsia="Times New Roman" w:hAnsi="Times New Roman" w:cs="Times New Roman"/>
          <w:sz w:val="24"/>
          <w:szCs w:val="24"/>
        </w:rPr>
        <w:t xml:space="preserve"> noticed that </w:t>
      </w:r>
      <w:r w:rsidR="00F1741E">
        <w:rPr>
          <w:rFonts w:ascii="Times New Roman" w:eastAsia="Times New Roman" w:hAnsi="Times New Roman" w:cs="Times New Roman"/>
          <w:sz w:val="24"/>
          <w:szCs w:val="24"/>
        </w:rPr>
        <w:t xml:space="preserve">the server has been up for </w:t>
      </w:r>
      <w:r w:rsidR="00317F6E">
        <w:rPr>
          <w:rFonts w:ascii="Times New Roman" w:eastAsia="Times New Roman" w:hAnsi="Times New Roman" w:cs="Times New Roman"/>
          <w:sz w:val="24"/>
          <w:szCs w:val="24"/>
        </w:rPr>
        <w:t>119</w:t>
      </w:r>
      <w:r w:rsidRPr="00BA1ED5">
        <w:rPr>
          <w:rFonts w:ascii="Times New Roman" w:eastAsia="Times New Roman" w:hAnsi="Times New Roman" w:cs="Times New Roman"/>
          <w:sz w:val="24"/>
          <w:szCs w:val="24"/>
        </w:rPr>
        <w:t xml:space="preserve"> days.</w:t>
      </w:r>
    </w:p>
    <w:p w:rsidR="00D21599" w:rsidRPr="000C2BF7" w:rsidRDefault="00D21599" w:rsidP="00317F6E">
      <w:pPr>
        <w:numPr>
          <w:ilvl w:val="1"/>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Avg. internet </w:t>
      </w:r>
      <w:r w:rsidR="00F1741E">
        <w:rPr>
          <w:rFonts w:ascii="Times New Roman" w:eastAsia="Times New Roman" w:hAnsi="Times New Roman" w:cs="Times New Roman"/>
          <w:sz w:val="24"/>
          <w:szCs w:val="24"/>
        </w:rPr>
        <w:t xml:space="preserve">down/up speed </w:t>
      </w:r>
      <w:r w:rsidR="00317F6E">
        <w:rPr>
          <w:rFonts w:ascii="Times New Roman" w:eastAsia="Times New Roman" w:hAnsi="Times New Roman" w:cs="Times New Roman"/>
          <w:sz w:val="24"/>
          <w:szCs w:val="24"/>
        </w:rPr>
        <w:t>400</w:t>
      </w:r>
      <w:r w:rsidR="00F1741E">
        <w:rPr>
          <w:rFonts w:ascii="Times New Roman" w:eastAsia="Times New Roman" w:hAnsi="Times New Roman" w:cs="Times New Roman"/>
          <w:sz w:val="24"/>
          <w:szCs w:val="24"/>
        </w:rPr>
        <w:t>/</w:t>
      </w:r>
      <w:r w:rsidR="00317F6E">
        <w:rPr>
          <w:rFonts w:ascii="Times New Roman" w:eastAsia="Times New Roman" w:hAnsi="Times New Roman" w:cs="Times New Roman"/>
          <w:sz w:val="24"/>
          <w:szCs w:val="24"/>
        </w:rPr>
        <w:t>220</w:t>
      </w:r>
      <w:r w:rsidR="00F1741E">
        <w:rPr>
          <w:rFonts w:ascii="Times New Roman" w:eastAsia="Times New Roman" w:hAnsi="Times New Roman" w:cs="Times New Roman"/>
          <w:sz w:val="24"/>
          <w:szCs w:val="24"/>
        </w:rPr>
        <w:t>Mbps</w:t>
      </w:r>
      <w:r w:rsidR="00317F6E">
        <w:rPr>
          <w:rFonts w:ascii="Times New Roman" w:eastAsia="Times New Roman" w:hAnsi="Times New Roman" w:cs="Times New Roman"/>
          <w:sz w:val="24"/>
          <w:szCs w:val="24"/>
        </w:rPr>
        <w:t>, which is OK.</w:t>
      </w:r>
    </w:p>
    <w:p w:rsidR="00A102B2" w:rsidRPr="00A102B2" w:rsidRDefault="00A102B2" w:rsidP="00A102B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Query Optimization:</w:t>
      </w:r>
    </w:p>
    <w:p w:rsidR="008D67A2" w:rsidRDefault="008D67A2" w:rsidP="00A91306">
      <w:pPr>
        <w:numPr>
          <w:ilvl w:val="1"/>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identified around </w:t>
      </w:r>
      <w:r w:rsidR="00317F6E">
        <w:rPr>
          <w:rFonts w:ascii="Times New Roman" w:eastAsia="Times New Roman" w:hAnsi="Times New Roman" w:cs="Times New Roman"/>
          <w:sz w:val="24"/>
          <w:szCs w:val="24"/>
        </w:rPr>
        <w:t>60</w:t>
      </w:r>
      <w:r>
        <w:rPr>
          <w:rFonts w:ascii="Times New Roman" w:eastAsia="Times New Roman" w:hAnsi="Times New Roman" w:cs="Times New Roman"/>
          <w:sz w:val="24"/>
          <w:szCs w:val="24"/>
        </w:rPr>
        <w:t xml:space="preserve"> indexes that can be added to your databases and </w:t>
      </w:r>
      <w:r w:rsidR="004C7938">
        <w:rPr>
          <w:rFonts w:ascii="Times New Roman" w:eastAsia="Times New Roman" w:hAnsi="Times New Roman" w:cs="Times New Roman"/>
          <w:sz w:val="24"/>
          <w:szCs w:val="24"/>
        </w:rPr>
        <w:t>could</w:t>
      </w:r>
      <w:r>
        <w:rPr>
          <w:rFonts w:ascii="Times New Roman" w:eastAsia="Times New Roman" w:hAnsi="Times New Roman" w:cs="Times New Roman"/>
          <w:sz w:val="24"/>
          <w:szCs w:val="24"/>
        </w:rPr>
        <w:t xml:space="preserve"> improve the performance.</w:t>
      </w:r>
    </w:p>
    <w:p w:rsidR="0012169B" w:rsidRPr="0012169B" w:rsidRDefault="0012169B" w:rsidP="00E87304">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12169B">
        <w:rPr>
          <w:rFonts w:ascii="Times New Roman" w:eastAsia="Times New Roman" w:hAnsi="Times New Roman" w:cs="Times New Roman"/>
          <w:sz w:val="24"/>
          <w:szCs w:val="24"/>
        </w:rPr>
        <w:t>Optimize the slowest queries by analyzing execution plans and making necessary indexing improvements.</w:t>
      </w:r>
    </w:p>
    <w:p w:rsidR="00927D9A" w:rsidRDefault="00597ADA" w:rsidP="004C7938">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27D9A">
        <w:rPr>
          <w:rFonts w:ascii="Times New Roman" w:eastAsia="Times New Roman" w:hAnsi="Times New Roman" w:cs="Times New Roman"/>
          <w:sz w:val="24"/>
          <w:szCs w:val="24"/>
        </w:rPr>
        <w:t>Select</w:t>
      </w:r>
      <w:r>
        <w:rPr>
          <w:rFonts w:ascii="Times New Roman" w:eastAsia="Times New Roman" w:hAnsi="Times New Roman" w:cs="Times New Roman"/>
          <w:sz w:val="24"/>
          <w:szCs w:val="24"/>
        </w:rPr>
        <w:t xml:space="preserve"> necessary c</w:t>
      </w:r>
      <w:r w:rsidRPr="00927D9A">
        <w:rPr>
          <w:rFonts w:ascii="Times New Roman" w:eastAsia="Times New Roman" w:hAnsi="Times New Roman" w:cs="Times New Roman"/>
          <w:sz w:val="24"/>
          <w:szCs w:val="24"/>
        </w:rPr>
        <w:t>olumns</w:t>
      </w:r>
      <w:r>
        <w:rPr>
          <w:rFonts w:ascii="Times New Roman" w:eastAsia="Times New Roman" w:hAnsi="Times New Roman" w:cs="Times New Roman"/>
          <w:sz w:val="24"/>
          <w:szCs w:val="24"/>
        </w:rPr>
        <w:t xml:space="preserve"> only</w:t>
      </w:r>
      <w:r w:rsidR="004C7938">
        <w:rPr>
          <w:rFonts w:ascii="Times New Roman" w:eastAsia="Times New Roman" w:hAnsi="Times New Roman" w:cs="Times New Roman"/>
          <w:sz w:val="24"/>
          <w:szCs w:val="24"/>
        </w:rPr>
        <w:t>.</w:t>
      </w:r>
    </w:p>
    <w:p w:rsidR="00317F6E" w:rsidRPr="005D4718" w:rsidRDefault="004C7938" w:rsidP="00317F6E">
      <w:pPr>
        <w:numPr>
          <w:ilvl w:val="1"/>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using LIMIT or TOP clause</w:t>
      </w:r>
    </w:p>
    <w:p w:rsidR="007249B0" w:rsidRPr="00A102B2" w:rsidRDefault="007249B0" w:rsidP="007249B0">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Adjust Log File Size</w:t>
      </w:r>
      <w:r w:rsidRPr="00A102B2">
        <w:rPr>
          <w:rFonts w:ascii="Times New Roman" w:eastAsia="Times New Roman" w:hAnsi="Times New Roman" w:cs="Times New Roman"/>
          <w:b/>
          <w:bCs/>
          <w:sz w:val="24"/>
          <w:szCs w:val="24"/>
        </w:rPr>
        <w:t>:</w:t>
      </w:r>
    </w:p>
    <w:p w:rsidR="007249B0" w:rsidRDefault="007249B0" w:rsidP="007249B0">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7249B0">
        <w:rPr>
          <w:rFonts w:ascii="Times New Roman" w:eastAsia="Times New Roman" w:hAnsi="Times New Roman" w:cs="Times New Roman"/>
          <w:sz w:val="24"/>
          <w:szCs w:val="24"/>
        </w:rPr>
        <w:t>Auto-Growth Settings</w:t>
      </w:r>
    </w:p>
    <w:p w:rsidR="007249B0" w:rsidRDefault="007249B0" w:rsidP="007249B0">
      <w:pPr>
        <w:numPr>
          <w:ilvl w:val="1"/>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Shrink the Log File if possible.</w:t>
      </w:r>
    </w:p>
    <w:p w:rsidR="005D4718" w:rsidRDefault="005D4718" w:rsidP="00A102B2">
      <w:pPr>
        <w:spacing w:before="100" w:beforeAutospacing="1" w:after="100" w:afterAutospacing="1" w:line="240" w:lineRule="auto"/>
        <w:outlineLvl w:val="1"/>
        <w:rPr>
          <w:rFonts w:ascii="Times New Roman" w:eastAsia="Times New Roman" w:hAnsi="Times New Roman" w:cs="Times New Roman"/>
          <w:b/>
          <w:bCs/>
          <w:sz w:val="36"/>
          <w:szCs w:val="36"/>
        </w:rPr>
      </w:pPr>
    </w:p>
    <w:p w:rsidR="00A102B2" w:rsidRPr="00A102B2" w:rsidRDefault="00A102B2" w:rsidP="00A102B2">
      <w:pPr>
        <w:spacing w:before="100" w:beforeAutospacing="1" w:after="100" w:afterAutospacing="1" w:line="240" w:lineRule="auto"/>
        <w:outlineLvl w:val="1"/>
        <w:rPr>
          <w:rFonts w:ascii="Times New Roman" w:eastAsia="Times New Roman" w:hAnsi="Times New Roman" w:cs="Times New Roman"/>
          <w:b/>
          <w:bCs/>
          <w:sz w:val="36"/>
          <w:szCs w:val="36"/>
        </w:rPr>
      </w:pPr>
      <w:r w:rsidRPr="00A102B2">
        <w:rPr>
          <w:rFonts w:ascii="Times New Roman" w:eastAsia="Times New Roman" w:hAnsi="Times New Roman" w:cs="Times New Roman"/>
          <w:b/>
          <w:bCs/>
          <w:sz w:val="36"/>
          <w:szCs w:val="36"/>
        </w:rPr>
        <w:t>Conclusion</w:t>
      </w:r>
    </w:p>
    <w:p w:rsidR="00EF68CA" w:rsidRDefault="00317F6E" w:rsidP="00E5372C">
      <w:pPr>
        <w:spacing w:before="100" w:beforeAutospacing="1" w:after="100" w:afterAutospacing="1" w:line="240" w:lineRule="auto"/>
        <w:rPr>
          <w:rFonts w:ascii="Times New Roman" w:eastAsia="Times New Roman" w:hAnsi="Times New Roman" w:cs="Times New Roman"/>
          <w:sz w:val="24"/>
          <w:szCs w:val="24"/>
        </w:rPr>
      </w:pPr>
      <w:r w:rsidRPr="00317F6E">
        <w:rPr>
          <w:rFonts w:ascii="Times New Roman" w:eastAsia="Times New Roman" w:hAnsi="Times New Roman" w:cs="Times New Roman"/>
          <w:sz w:val="24"/>
          <w:szCs w:val="24"/>
        </w:rPr>
        <w:t>The current performance of the QATAR database highlights opportunities for enhancing overall performance and reliability. Optimizing table indexing</w:t>
      </w:r>
      <w:r w:rsidR="005D4718">
        <w:rPr>
          <w:rFonts w:ascii="Times New Roman" w:eastAsia="Times New Roman" w:hAnsi="Times New Roman" w:cs="Times New Roman"/>
          <w:sz w:val="24"/>
          <w:szCs w:val="24"/>
        </w:rPr>
        <w:t>, SQL Queries improvement</w:t>
      </w:r>
      <w:r w:rsidRPr="00317F6E">
        <w:rPr>
          <w:rFonts w:ascii="Times New Roman" w:eastAsia="Times New Roman" w:hAnsi="Times New Roman" w:cs="Times New Roman"/>
          <w:sz w:val="24"/>
          <w:szCs w:val="24"/>
        </w:rPr>
        <w:t>, fine-tuning SQL RAM configuration, and reducing disk write latency will have a significant positive impact. By addressing these issues and implementing the recommended actions, we can improve resource utilization and boost query performance.</w:t>
      </w:r>
      <w:r w:rsidR="004818A5">
        <w:rPr>
          <w:rFonts w:ascii="Times New Roman" w:eastAsia="Times New Roman" w:hAnsi="Times New Roman" w:cs="Times New Roman"/>
          <w:sz w:val="24"/>
          <w:szCs w:val="24"/>
        </w:rPr>
        <w:t xml:space="preserve"> </w:t>
      </w:r>
    </w:p>
    <w:sectPr w:rsidR="00EF6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C6CB8"/>
    <w:multiLevelType w:val="multilevel"/>
    <w:tmpl w:val="377E37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C35DDB"/>
    <w:multiLevelType w:val="multilevel"/>
    <w:tmpl w:val="CB8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701D9B"/>
    <w:multiLevelType w:val="multilevel"/>
    <w:tmpl w:val="1A8C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8406DC"/>
    <w:multiLevelType w:val="multilevel"/>
    <w:tmpl w:val="A8E8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9813A4"/>
    <w:multiLevelType w:val="multilevel"/>
    <w:tmpl w:val="7D5E0D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580126"/>
    <w:multiLevelType w:val="multilevel"/>
    <w:tmpl w:val="6A9E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C6C1877"/>
    <w:multiLevelType w:val="multilevel"/>
    <w:tmpl w:val="9332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2"/>
  </w:num>
  <w:num w:numId="4">
    <w:abstractNumId w:val="1"/>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2B2"/>
    <w:rsid w:val="00006054"/>
    <w:rsid w:val="0005497F"/>
    <w:rsid w:val="000C2BF7"/>
    <w:rsid w:val="000F43E6"/>
    <w:rsid w:val="0012169B"/>
    <w:rsid w:val="00171B4E"/>
    <w:rsid w:val="001D4BF0"/>
    <w:rsid w:val="001E40B4"/>
    <w:rsid w:val="00201B52"/>
    <w:rsid w:val="00240E94"/>
    <w:rsid w:val="00267DA3"/>
    <w:rsid w:val="002B6ADC"/>
    <w:rsid w:val="002D2DB8"/>
    <w:rsid w:val="002F28D5"/>
    <w:rsid w:val="00307268"/>
    <w:rsid w:val="00317F6E"/>
    <w:rsid w:val="00327CC8"/>
    <w:rsid w:val="00354427"/>
    <w:rsid w:val="003729E3"/>
    <w:rsid w:val="003A6409"/>
    <w:rsid w:val="0044296D"/>
    <w:rsid w:val="0044458F"/>
    <w:rsid w:val="004818A5"/>
    <w:rsid w:val="00481A42"/>
    <w:rsid w:val="004C7938"/>
    <w:rsid w:val="004F4020"/>
    <w:rsid w:val="00502019"/>
    <w:rsid w:val="0053097C"/>
    <w:rsid w:val="00551BFF"/>
    <w:rsid w:val="00555300"/>
    <w:rsid w:val="00597ADA"/>
    <w:rsid w:val="005D4718"/>
    <w:rsid w:val="005D6E58"/>
    <w:rsid w:val="005D7425"/>
    <w:rsid w:val="0060336A"/>
    <w:rsid w:val="00642C57"/>
    <w:rsid w:val="006B453F"/>
    <w:rsid w:val="006C6B26"/>
    <w:rsid w:val="006E2B07"/>
    <w:rsid w:val="007249B0"/>
    <w:rsid w:val="00725AC7"/>
    <w:rsid w:val="00726F79"/>
    <w:rsid w:val="00767BAD"/>
    <w:rsid w:val="00787515"/>
    <w:rsid w:val="007C2A56"/>
    <w:rsid w:val="007C3765"/>
    <w:rsid w:val="007D663E"/>
    <w:rsid w:val="008924D2"/>
    <w:rsid w:val="00895B6E"/>
    <w:rsid w:val="008D1D1D"/>
    <w:rsid w:val="008D67A2"/>
    <w:rsid w:val="009025DA"/>
    <w:rsid w:val="00915E47"/>
    <w:rsid w:val="00927D9A"/>
    <w:rsid w:val="009435E7"/>
    <w:rsid w:val="009956A2"/>
    <w:rsid w:val="009C1474"/>
    <w:rsid w:val="00A102B2"/>
    <w:rsid w:val="00A124C8"/>
    <w:rsid w:val="00A25E5C"/>
    <w:rsid w:val="00A25FB6"/>
    <w:rsid w:val="00A31E34"/>
    <w:rsid w:val="00A44CEC"/>
    <w:rsid w:val="00A75E84"/>
    <w:rsid w:val="00A91306"/>
    <w:rsid w:val="00AF11FB"/>
    <w:rsid w:val="00B22796"/>
    <w:rsid w:val="00B64931"/>
    <w:rsid w:val="00B7576E"/>
    <w:rsid w:val="00B9402C"/>
    <w:rsid w:val="00B9679A"/>
    <w:rsid w:val="00BA1ED5"/>
    <w:rsid w:val="00BF3BAC"/>
    <w:rsid w:val="00C12872"/>
    <w:rsid w:val="00C36B1A"/>
    <w:rsid w:val="00C42FA7"/>
    <w:rsid w:val="00C44130"/>
    <w:rsid w:val="00C628EE"/>
    <w:rsid w:val="00CA17A6"/>
    <w:rsid w:val="00CB1904"/>
    <w:rsid w:val="00CD2FAA"/>
    <w:rsid w:val="00D21599"/>
    <w:rsid w:val="00D728D8"/>
    <w:rsid w:val="00D92012"/>
    <w:rsid w:val="00D9541C"/>
    <w:rsid w:val="00DF71C0"/>
    <w:rsid w:val="00E02A01"/>
    <w:rsid w:val="00E5372C"/>
    <w:rsid w:val="00E759E9"/>
    <w:rsid w:val="00E938D3"/>
    <w:rsid w:val="00EF68CA"/>
    <w:rsid w:val="00F1741E"/>
    <w:rsid w:val="00F74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E61A48-6DCB-4656-93F1-C62717F9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102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102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102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2B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102B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102B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102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02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9076">
      <w:bodyDiv w:val="1"/>
      <w:marLeft w:val="0"/>
      <w:marRight w:val="0"/>
      <w:marTop w:val="0"/>
      <w:marBottom w:val="0"/>
      <w:divBdr>
        <w:top w:val="none" w:sz="0" w:space="0" w:color="auto"/>
        <w:left w:val="none" w:sz="0" w:space="0" w:color="auto"/>
        <w:bottom w:val="none" w:sz="0" w:space="0" w:color="auto"/>
        <w:right w:val="none" w:sz="0" w:space="0" w:color="auto"/>
      </w:divBdr>
    </w:div>
    <w:div w:id="357777354">
      <w:bodyDiv w:val="1"/>
      <w:marLeft w:val="0"/>
      <w:marRight w:val="0"/>
      <w:marTop w:val="0"/>
      <w:marBottom w:val="0"/>
      <w:divBdr>
        <w:top w:val="none" w:sz="0" w:space="0" w:color="auto"/>
        <w:left w:val="none" w:sz="0" w:space="0" w:color="auto"/>
        <w:bottom w:val="none" w:sz="0" w:space="0" w:color="auto"/>
        <w:right w:val="none" w:sz="0" w:space="0" w:color="auto"/>
      </w:divBdr>
    </w:div>
    <w:div w:id="754127250">
      <w:bodyDiv w:val="1"/>
      <w:marLeft w:val="0"/>
      <w:marRight w:val="0"/>
      <w:marTop w:val="0"/>
      <w:marBottom w:val="0"/>
      <w:divBdr>
        <w:top w:val="none" w:sz="0" w:space="0" w:color="auto"/>
        <w:left w:val="none" w:sz="0" w:space="0" w:color="auto"/>
        <w:bottom w:val="none" w:sz="0" w:space="0" w:color="auto"/>
        <w:right w:val="none" w:sz="0" w:space="0" w:color="auto"/>
      </w:divBdr>
    </w:div>
    <w:div w:id="989556163">
      <w:bodyDiv w:val="1"/>
      <w:marLeft w:val="0"/>
      <w:marRight w:val="0"/>
      <w:marTop w:val="0"/>
      <w:marBottom w:val="0"/>
      <w:divBdr>
        <w:top w:val="none" w:sz="0" w:space="0" w:color="auto"/>
        <w:left w:val="none" w:sz="0" w:space="0" w:color="auto"/>
        <w:bottom w:val="none" w:sz="0" w:space="0" w:color="auto"/>
        <w:right w:val="none" w:sz="0" w:space="0" w:color="auto"/>
      </w:divBdr>
    </w:div>
    <w:div w:id="1821537346">
      <w:bodyDiv w:val="1"/>
      <w:marLeft w:val="0"/>
      <w:marRight w:val="0"/>
      <w:marTop w:val="0"/>
      <w:marBottom w:val="0"/>
      <w:divBdr>
        <w:top w:val="none" w:sz="0" w:space="0" w:color="auto"/>
        <w:left w:val="none" w:sz="0" w:space="0" w:color="auto"/>
        <w:bottom w:val="none" w:sz="0" w:space="0" w:color="auto"/>
        <w:right w:val="none" w:sz="0" w:space="0" w:color="auto"/>
      </w:divBdr>
    </w:div>
    <w:div w:id="1843087192">
      <w:bodyDiv w:val="1"/>
      <w:marLeft w:val="0"/>
      <w:marRight w:val="0"/>
      <w:marTop w:val="0"/>
      <w:marBottom w:val="0"/>
      <w:divBdr>
        <w:top w:val="none" w:sz="0" w:space="0" w:color="auto"/>
        <w:left w:val="none" w:sz="0" w:space="0" w:color="auto"/>
        <w:bottom w:val="none" w:sz="0" w:space="0" w:color="auto"/>
        <w:right w:val="none" w:sz="0" w:space="0" w:color="auto"/>
      </w:divBdr>
    </w:div>
    <w:div w:id="1844781809">
      <w:bodyDiv w:val="1"/>
      <w:marLeft w:val="0"/>
      <w:marRight w:val="0"/>
      <w:marTop w:val="0"/>
      <w:marBottom w:val="0"/>
      <w:divBdr>
        <w:top w:val="none" w:sz="0" w:space="0" w:color="auto"/>
        <w:left w:val="none" w:sz="0" w:space="0" w:color="auto"/>
        <w:bottom w:val="none" w:sz="0" w:space="0" w:color="auto"/>
        <w:right w:val="none" w:sz="0" w:space="0" w:color="auto"/>
      </w:divBdr>
    </w:div>
    <w:div w:id="201334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10713</TotalTime>
  <Pages>1</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29</cp:revision>
  <cp:lastPrinted>2024-09-10T12:40:00Z</cp:lastPrinted>
  <dcterms:created xsi:type="dcterms:W3CDTF">2024-08-21T17:15:00Z</dcterms:created>
  <dcterms:modified xsi:type="dcterms:W3CDTF">2024-09-11T18:36:00Z</dcterms:modified>
</cp:coreProperties>
</file>